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20D" w:rsidRDefault="00B10493" w:rsidP="00AC020D">
      <w:pPr>
        <w:jc w:val="right"/>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722752" behindDoc="0" locked="0" layoutInCell="1" allowOverlap="1">
                <wp:simplePos x="0" y="0"/>
                <wp:positionH relativeFrom="column">
                  <wp:posOffset>-281305</wp:posOffset>
                </wp:positionH>
                <wp:positionV relativeFrom="paragraph">
                  <wp:posOffset>-327025</wp:posOffset>
                </wp:positionV>
                <wp:extent cx="2617470" cy="624840"/>
                <wp:effectExtent l="0" t="0" r="0" b="3810"/>
                <wp:wrapNone/>
                <wp:docPr id="8" name="ホームベース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7470" cy="624840"/>
                        </a:xfrm>
                        <a:prstGeom prst="homePlat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C020D" w:rsidRDefault="00AC020D" w:rsidP="00AC020D">
                            <w:pPr>
                              <w:jc w:val="left"/>
                              <w:rPr>
                                <w:rFonts w:asciiTheme="majorEastAsia" w:eastAsiaTheme="majorEastAsia" w:hAnsiTheme="majorEastAsia"/>
                              </w:rPr>
                            </w:pPr>
                            <w:r w:rsidRPr="00E71F17">
                              <w:rPr>
                                <w:rFonts w:asciiTheme="majorEastAsia" w:eastAsiaTheme="majorEastAsia" w:hAnsiTheme="majorEastAsia" w:hint="eastAsia"/>
                              </w:rPr>
                              <w:t>この様式を</w:t>
                            </w:r>
                            <w:r>
                              <w:rPr>
                                <w:rFonts w:asciiTheme="majorEastAsia" w:eastAsiaTheme="majorEastAsia" w:hAnsiTheme="majorEastAsia" w:hint="eastAsia"/>
                              </w:rPr>
                              <w:t>光市健康増進課に提出して</w:t>
                            </w:r>
                            <w:r w:rsidRPr="00E71F17">
                              <w:rPr>
                                <w:rFonts w:asciiTheme="majorEastAsia" w:eastAsiaTheme="majorEastAsia" w:hAnsiTheme="majorEastAsia" w:hint="eastAsia"/>
                              </w:rPr>
                              <w:t>ください</w:t>
                            </w:r>
                            <w:r>
                              <w:rPr>
                                <w:rFonts w:asciiTheme="majorEastAsia" w:eastAsiaTheme="majorEastAsia" w:hAnsiTheme="majorEastAsia" w:hint="eastAsia"/>
                              </w:rPr>
                              <w:t>。</w:t>
                            </w:r>
                            <w:r w:rsidR="002F0C14" w:rsidRPr="002F0C14">
                              <w:rPr>
                                <w:rFonts w:asciiTheme="majorEastAsia" w:eastAsiaTheme="majorEastAsia" w:hAnsiTheme="majorEastAsia" w:hint="eastAsia"/>
                                <w:color w:val="FF0000"/>
                              </w:rPr>
                              <w:t>県へ</w:t>
                            </w:r>
                            <w:r w:rsidR="002F0C14" w:rsidRPr="002F0C14">
                              <w:rPr>
                                <w:rFonts w:asciiTheme="majorEastAsia" w:eastAsiaTheme="majorEastAsia" w:hAnsiTheme="majorEastAsia"/>
                                <w:color w:val="FF0000"/>
                              </w:rPr>
                              <w:t>提出します。</w:t>
                            </w:r>
                          </w:p>
                          <w:p w:rsidR="00AC020D" w:rsidRPr="00E71F17" w:rsidRDefault="00AC020D" w:rsidP="00AC020D">
                            <w:pPr>
                              <w:jc w:val="left"/>
                              <w:rPr>
                                <w:rFonts w:asciiTheme="majorEastAsia" w:eastAsiaTheme="majorEastAsia" w:hAnsiTheme="majorEastAsia"/>
                              </w:rPr>
                            </w:pPr>
                            <w:r>
                              <w:rPr>
                                <w:rFonts w:asciiTheme="majorEastAsia" w:eastAsiaTheme="majorEastAsia" w:hAnsiTheme="majorEastAsia" w:hint="eastAsia"/>
                              </w:rPr>
                              <w:t>（裏面にも記入欄があります）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8" o:spid="_x0000_s1026" type="#_x0000_t15" style="position:absolute;left:0;text-align:left;margin-left:-22.15pt;margin-top:-25.75pt;width:206.1pt;height:49.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" adj="19022" fillcolor="white [3201]" strokecolor="black [3213]" strokeweight=".5pt">
                <v:path arrowok="t"/>
                <v:textbox>
                  <w:txbxContent>
                    <w:p w:rsidR="00AC020D" w:rsidRDefault="00AC020D" w:rsidP="00AC020D">
                      <w:pPr>
                        <w:jc w:val="left"/>
                        <w:rPr>
                          <w:rFonts w:asciiTheme="majorEastAsia" w:eastAsiaTheme="majorEastAsia" w:hAnsiTheme="majorEastAsia" w:hint="eastAsia"/>
                        </w:rPr>
                      </w:pPr>
                      <w:r w:rsidRPr="00E71F17">
                        <w:rPr>
                          <w:rFonts w:asciiTheme="majorEastAsia" w:eastAsiaTheme="majorEastAsia" w:hAnsiTheme="majorEastAsia" w:hint="eastAsia"/>
                        </w:rPr>
                        <w:t>この様式を</w:t>
                      </w:r>
                      <w:r>
                        <w:rPr>
                          <w:rFonts w:asciiTheme="majorEastAsia" w:eastAsiaTheme="majorEastAsia" w:hAnsiTheme="majorEastAsia" w:hint="eastAsia"/>
                        </w:rPr>
                        <w:t>光市健康増進課に提出して</w:t>
                      </w:r>
                      <w:r w:rsidRPr="00E71F17">
                        <w:rPr>
                          <w:rFonts w:asciiTheme="majorEastAsia" w:eastAsiaTheme="majorEastAsia" w:hAnsiTheme="majorEastAsia" w:hint="eastAsia"/>
                        </w:rPr>
                        <w:t>ください</w:t>
                      </w:r>
                      <w:r>
                        <w:rPr>
                          <w:rFonts w:asciiTheme="majorEastAsia" w:eastAsiaTheme="majorEastAsia" w:hAnsiTheme="majorEastAsia" w:hint="eastAsia"/>
                        </w:rPr>
                        <w:t>。</w:t>
                      </w:r>
                      <w:r w:rsidR="002F0C14" w:rsidRPr="002F0C14">
                        <w:rPr>
                          <w:rFonts w:asciiTheme="majorEastAsia" w:eastAsiaTheme="majorEastAsia" w:hAnsiTheme="majorEastAsia" w:hint="eastAsia"/>
                          <w:color w:val="FF0000"/>
                        </w:rPr>
                        <w:t>県へ</w:t>
                      </w:r>
                      <w:r w:rsidR="002F0C14" w:rsidRPr="002F0C14">
                        <w:rPr>
                          <w:rFonts w:asciiTheme="majorEastAsia" w:eastAsiaTheme="majorEastAsia" w:hAnsiTheme="majorEastAsia"/>
                          <w:color w:val="FF0000"/>
                        </w:rPr>
                        <w:t>提出します。</w:t>
                      </w:r>
                    </w:p>
                    <w:p w:rsidR="00AC020D" w:rsidRPr="00E71F17" w:rsidRDefault="00AC020D" w:rsidP="00AC020D">
                      <w:pPr>
                        <w:jc w:val="left"/>
                        <w:rPr>
                          <w:rFonts w:asciiTheme="majorEastAsia" w:eastAsiaTheme="majorEastAsia" w:hAnsiTheme="majorEastAsia"/>
                        </w:rPr>
                      </w:pPr>
                      <w:r>
                        <w:rPr>
                          <w:rFonts w:asciiTheme="majorEastAsia" w:eastAsiaTheme="majorEastAsia" w:hAnsiTheme="majorEastAsia" w:hint="eastAsia"/>
                        </w:rPr>
                        <w:t>（裏面にも記入欄があります）</w:t>
                      </w:r>
                    </w:p>
                  </w:txbxContent>
                </v:textbox>
              </v:shape>
            </w:pict>
          </mc:Fallback>
        </mc:AlternateContent>
      </w:r>
      <w:r w:rsidR="00AC020D" w:rsidRPr="005025BF">
        <w:rPr>
          <w:rFonts w:asciiTheme="majorEastAsia" w:eastAsiaTheme="majorEastAsia" w:hAnsiTheme="majorEastAsia" w:hint="eastAsia"/>
          <w:sz w:val="22"/>
        </w:rPr>
        <w:t>（様式１</w:t>
      </w:r>
      <w:r w:rsidR="00AC020D">
        <w:rPr>
          <w:rFonts w:asciiTheme="majorEastAsia" w:eastAsiaTheme="majorEastAsia" w:hAnsiTheme="majorEastAsia" w:hint="eastAsia"/>
          <w:sz w:val="22"/>
        </w:rPr>
        <w:t>－１</w:t>
      </w:r>
      <w:r w:rsidR="00AC020D" w:rsidRPr="005025BF">
        <w:rPr>
          <w:rFonts w:asciiTheme="majorEastAsia" w:eastAsiaTheme="majorEastAsia" w:hAnsiTheme="majorEastAsia" w:hint="eastAsia"/>
          <w:sz w:val="22"/>
        </w:rPr>
        <w:t>）</w:t>
      </w:r>
    </w:p>
    <w:p w:rsidR="00AC020D" w:rsidRPr="005025BF" w:rsidRDefault="00AC020D" w:rsidP="00AC020D">
      <w:pPr>
        <w:jc w:val="right"/>
        <w:rPr>
          <w:rFonts w:asciiTheme="majorEastAsia" w:eastAsiaTheme="majorEastAsia" w:hAnsiTheme="majorEastAsia"/>
          <w:sz w:val="22"/>
        </w:rPr>
      </w:pPr>
    </w:p>
    <w:p w:rsidR="00AC020D" w:rsidRPr="005025BF" w:rsidRDefault="00AC020D" w:rsidP="00AC020D">
      <w:pPr>
        <w:spacing w:afterLines="50" w:after="120"/>
        <w:jc w:val="center"/>
        <w:rPr>
          <w:rFonts w:asciiTheme="majorEastAsia" w:eastAsiaTheme="majorEastAsia" w:hAnsiTheme="majorEastAsia"/>
        </w:rPr>
      </w:pPr>
      <w:r w:rsidRPr="005025BF">
        <w:rPr>
          <w:rFonts w:asciiTheme="majorEastAsia" w:eastAsiaTheme="majorEastAsia" w:hAnsiTheme="majorEastAsia" w:hint="eastAsia"/>
        </w:rPr>
        <w:t>「やまぐち健康応援団」登録申込書</w:t>
      </w:r>
    </w:p>
    <w:p w:rsidR="00AC020D" w:rsidRPr="005025BF" w:rsidRDefault="00AC020D" w:rsidP="00D44FA3">
      <w:pPr>
        <w:spacing w:afterLines="50" w:after="120"/>
        <w:ind w:firstLineChars="3700" w:firstLine="8140"/>
        <w:rPr>
          <w:rFonts w:asciiTheme="majorEastAsia" w:eastAsiaTheme="majorEastAsia" w:hAnsiTheme="majorEastAsia"/>
          <w:sz w:val="22"/>
        </w:rPr>
      </w:pPr>
      <w:r w:rsidRPr="005025BF">
        <w:rPr>
          <w:rFonts w:asciiTheme="majorEastAsia" w:eastAsiaTheme="majorEastAsia" w:hAnsiTheme="majorEastAsia" w:hint="eastAsia"/>
          <w:sz w:val="22"/>
        </w:rPr>
        <w:t xml:space="preserve">　　年　　月　　日</w:t>
      </w:r>
    </w:p>
    <w:p w:rsidR="00AC020D" w:rsidRPr="005025BF" w:rsidRDefault="00AC020D" w:rsidP="00AC020D">
      <w:pPr>
        <w:rPr>
          <w:rFonts w:asciiTheme="majorEastAsia" w:eastAsiaTheme="majorEastAsia" w:hAnsiTheme="majorEastAsia"/>
          <w:sz w:val="22"/>
        </w:rPr>
      </w:pPr>
      <w:r w:rsidRPr="005025BF">
        <w:rPr>
          <w:rFonts w:asciiTheme="majorEastAsia" w:eastAsiaTheme="majorEastAsia" w:hAnsiTheme="majorEastAsia" w:hint="eastAsia"/>
          <w:sz w:val="22"/>
        </w:rPr>
        <w:t>「やまぐち健康応援団」の趣旨に賛同し、登録を希望するので、</w:t>
      </w:r>
      <w:r>
        <w:rPr>
          <w:rFonts w:asciiTheme="majorEastAsia" w:eastAsiaTheme="majorEastAsia" w:hAnsiTheme="majorEastAsia" w:hint="eastAsia"/>
          <w:sz w:val="22"/>
        </w:rPr>
        <w:t>次</w:t>
      </w:r>
      <w:r w:rsidRPr="005025BF">
        <w:rPr>
          <w:rFonts w:asciiTheme="majorEastAsia" w:eastAsiaTheme="majorEastAsia" w:hAnsiTheme="majorEastAsia" w:hint="eastAsia"/>
          <w:sz w:val="22"/>
        </w:rPr>
        <w:t>のとおり申し込みます。</w:t>
      </w:r>
    </w:p>
    <w:tbl>
      <w:tblPr>
        <w:tblStyle w:val="ab"/>
        <w:tblW w:w="0" w:type="auto"/>
        <w:tblInd w:w="108" w:type="dxa"/>
        <w:tblLayout w:type="fixed"/>
        <w:tblLook w:val="04A0" w:firstRow="1" w:lastRow="0" w:firstColumn="1" w:lastColumn="0" w:noHBand="0" w:noVBand="1"/>
      </w:tblPr>
      <w:tblGrid>
        <w:gridCol w:w="1701"/>
        <w:gridCol w:w="1134"/>
        <w:gridCol w:w="872"/>
        <w:gridCol w:w="404"/>
        <w:gridCol w:w="265"/>
        <w:gridCol w:w="1294"/>
        <w:gridCol w:w="44"/>
        <w:gridCol w:w="1232"/>
        <w:gridCol w:w="106"/>
        <w:gridCol w:w="53"/>
        <w:gridCol w:w="616"/>
        <w:gridCol w:w="1210"/>
        <w:gridCol w:w="1275"/>
      </w:tblGrid>
      <w:tr w:rsidR="00AC020D" w:rsidRPr="002C743B" w:rsidTr="00AC020D">
        <w:trPr>
          <w:trHeight w:val="467"/>
        </w:trPr>
        <w:tc>
          <w:tcPr>
            <w:tcW w:w="1701" w:type="dxa"/>
            <w:vAlign w:val="center"/>
          </w:tcPr>
          <w:p w:rsidR="00AC020D" w:rsidRPr="002C743B" w:rsidRDefault="00AC020D" w:rsidP="00AC020D">
            <w:pPr>
              <w:jc w:val="center"/>
              <w:rPr>
                <w:rFonts w:asciiTheme="majorEastAsia" w:eastAsiaTheme="majorEastAsia" w:hAnsiTheme="majorEastAsia"/>
                <w:sz w:val="20"/>
                <w:szCs w:val="20"/>
              </w:rPr>
            </w:pPr>
            <w:r w:rsidRPr="002C743B">
              <w:rPr>
                <w:rFonts w:asciiTheme="majorEastAsia" w:eastAsiaTheme="majorEastAsia" w:hAnsiTheme="majorEastAsia" w:hint="eastAsia"/>
                <w:sz w:val="20"/>
                <w:szCs w:val="20"/>
              </w:rPr>
              <w:t>名　称</w:t>
            </w:r>
          </w:p>
        </w:tc>
        <w:tc>
          <w:tcPr>
            <w:tcW w:w="8505" w:type="dxa"/>
            <w:gridSpan w:val="12"/>
            <w:vAlign w:val="center"/>
          </w:tcPr>
          <w:p w:rsidR="00AC020D" w:rsidRPr="002C743B" w:rsidRDefault="00AC020D" w:rsidP="00AC020D">
            <w:pPr>
              <w:rPr>
                <w:rFonts w:asciiTheme="majorEastAsia" w:eastAsiaTheme="majorEastAsia" w:hAnsiTheme="majorEastAsia"/>
                <w:sz w:val="20"/>
                <w:szCs w:val="20"/>
              </w:rPr>
            </w:pPr>
          </w:p>
        </w:tc>
      </w:tr>
      <w:tr w:rsidR="00AC020D" w:rsidRPr="002C743B" w:rsidTr="00AC020D">
        <w:trPr>
          <w:trHeight w:val="416"/>
        </w:trPr>
        <w:tc>
          <w:tcPr>
            <w:tcW w:w="1701" w:type="dxa"/>
            <w:vAlign w:val="center"/>
          </w:tcPr>
          <w:p w:rsidR="00AC020D" w:rsidRPr="002C743B" w:rsidRDefault="00AC020D" w:rsidP="00AC020D">
            <w:pPr>
              <w:jc w:val="center"/>
              <w:rPr>
                <w:rFonts w:asciiTheme="majorEastAsia" w:eastAsiaTheme="majorEastAsia" w:hAnsiTheme="majorEastAsia"/>
                <w:sz w:val="20"/>
                <w:szCs w:val="20"/>
              </w:rPr>
            </w:pPr>
            <w:r w:rsidRPr="002C743B">
              <w:rPr>
                <w:rFonts w:asciiTheme="majorEastAsia" w:eastAsiaTheme="majorEastAsia" w:hAnsiTheme="majorEastAsia" w:hint="eastAsia"/>
                <w:sz w:val="20"/>
                <w:szCs w:val="20"/>
              </w:rPr>
              <w:t>代表者</w:t>
            </w:r>
          </w:p>
        </w:tc>
        <w:tc>
          <w:tcPr>
            <w:tcW w:w="8505" w:type="dxa"/>
            <w:gridSpan w:val="12"/>
            <w:vAlign w:val="center"/>
          </w:tcPr>
          <w:p w:rsidR="00AC020D" w:rsidRPr="002C743B" w:rsidRDefault="00AC020D" w:rsidP="00AC020D">
            <w:pPr>
              <w:rPr>
                <w:rFonts w:asciiTheme="majorEastAsia" w:eastAsiaTheme="majorEastAsia" w:hAnsiTheme="majorEastAsia"/>
                <w:sz w:val="20"/>
                <w:szCs w:val="20"/>
              </w:rPr>
            </w:pPr>
            <w:r w:rsidRPr="002C743B">
              <w:rPr>
                <w:rFonts w:asciiTheme="majorEastAsia" w:eastAsiaTheme="majorEastAsia" w:hAnsiTheme="majorEastAsia" w:hint="eastAsia"/>
                <w:sz w:val="20"/>
                <w:szCs w:val="20"/>
              </w:rPr>
              <w:t xml:space="preserve">　　　　　　　　　　　　　　　　　　　　　　　　　　　　　　　　　　　　　 印</w:t>
            </w:r>
          </w:p>
        </w:tc>
      </w:tr>
      <w:tr w:rsidR="00AC020D" w:rsidRPr="002C743B" w:rsidTr="00AC020D">
        <w:trPr>
          <w:trHeight w:val="408"/>
        </w:trPr>
        <w:tc>
          <w:tcPr>
            <w:tcW w:w="1701" w:type="dxa"/>
            <w:vMerge w:val="restart"/>
            <w:vAlign w:val="center"/>
          </w:tcPr>
          <w:p w:rsidR="00AC020D" w:rsidRPr="002C743B" w:rsidRDefault="00AC020D" w:rsidP="00AC020D">
            <w:pPr>
              <w:jc w:val="center"/>
              <w:rPr>
                <w:rFonts w:asciiTheme="majorEastAsia" w:eastAsiaTheme="majorEastAsia" w:hAnsiTheme="majorEastAsia"/>
                <w:sz w:val="20"/>
                <w:szCs w:val="20"/>
              </w:rPr>
            </w:pPr>
            <w:r w:rsidRPr="002C743B">
              <w:rPr>
                <w:rFonts w:asciiTheme="majorEastAsia" w:eastAsiaTheme="majorEastAsia" w:hAnsiTheme="majorEastAsia" w:hint="eastAsia"/>
                <w:sz w:val="20"/>
                <w:szCs w:val="20"/>
              </w:rPr>
              <w:t>連絡先</w:t>
            </w:r>
          </w:p>
        </w:tc>
        <w:tc>
          <w:tcPr>
            <w:tcW w:w="1134" w:type="dxa"/>
            <w:tcBorders>
              <w:right w:val="dotted" w:sz="4" w:space="0" w:color="auto"/>
            </w:tcBorders>
            <w:vAlign w:val="center"/>
          </w:tcPr>
          <w:p w:rsidR="00AC020D" w:rsidRPr="002C743B" w:rsidRDefault="00AC020D" w:rsidP="00AC020D">
            <w:pPr>
              <w:jc w:val="center"/>
              <w:rPr>
                <w:rFonts w:asciiTheme="majorEastAsia" w:eastAsiaTheme="majorEastAsia" w:hAnsiTheme="majorEastAsia"/>
                <w:sz w:val="20"/>
                <w:szCs w:val="20"/>
              </w:rPr>
            </w:pPr>
            <w:r w:rsidRPr="002C743B">
              <w:rPr>
                <w:rFonts w:asciiTheme="majorEastAsia" w:eastAsiaTheme="majorEastAsia" w:hAnsiTheme="majorEastAsia" w:hint="eastAsia"/>
                <w:sz w:val="20"/>
                <w:szCs w:val="20"/>
              </w:rPr>
              <w:t>所在地</w:t>
            </w:r>
          </w:p>
        </w:tc>
        <w:tc>
          <w:tcPr>
            <w:tcW w:w="7371" w:type="dxa"/>
            <w:gridSpan w:val="11"/>
            <w:tcBorders>
              <w:left w:val="dotted" w:sz="4" w:space="0" w:color="auto"/>
            </w:tcBorders>
            <w:vAlign w:val="center"/>
          </w:tcPr>
          <w:p w:rsidR="00AC020D" w:rsidRPr="002C743B" w:rsidRDefault="00AC020D" w:rsidP="00AC020D">
            <w:pPr>
              <w:rPr>
                <w:rFonts w:asciiTheme="majorEastAsia" w:eastAsiaTheme="majorEastAsia" w:hAnsiTheme="majorEastAsia"/>
                <w:sz w:val="20"/>
                <w:szCs w:val="20"/>
              </w:rPr>
            </w:pPr>
            <w:r w:rsidRPr="002C743B">
              <w:rPr>
                <w:rFonts w:asciiTheme="majorEastAsia" w:eastAsiaTheme="majorEastAsia" w:hAnsiTheme="majorEastAsia" w:hint="eastAsia"/>
                <w:sz w:val="20"/>
                <w:szCs w:val="20"/>
              </w:rPr>
              <w:t>〒</w:t>
            </w:r>
          </w:p>
        </w:tc>
      </w:tr>
      <w:tr w:rsidR="00AC020D" w:rsidRPr="002C743B" w:rsidTr="00AC020D">
        <w:trPr>
          <w:trHeight w:val="414"/>
        </w:trPr>
        <w:tc>
          <w:tcPr>
            <w:tcW w:w="1701" w:type="dxa"/>
            <w:vMerge/>
            <w:vAlign w:val="center"/>
          </w:tcPr>
          <w:p w:rsidR="00AC020D" w:rsidRPr="002C743B" w:rsidRDefault="00AC020D" w:rsidP="00AC020D">
            <w:pPr>
              <w:jc w:val="center"/>
              <w:rPr>
                <w:rFonts w:asciiTheme="majorEastAsia" w:eastAsiaTheme="majorEastAsia" w:hAnsiTheme="majorEastAsia"/>
                <w:sz w:val="20"/>
                <w:szCs w:val="20"/>
              </w:rPr>
            </w:pPr>
          </w:p>
        </w:tc>
        <w:tc>
          <w:tcPr>
            <w:tcW w:w="1134" w:type="dxa"/>
            <w:tcBorders>
              <w:right w:val="dotted" w:sz="4" w:space="0" w:color="auto"/>
            </w:tcBorders>
            <w:vAlign w:val="center"/>
          </w:tcPr>
          <w:p w:rsidR="00AC020D" w:rsidRPr="002C743B" w:rsidRDefault="00AC020D" w:rsidP="00AC020D">
            <w:pPr>
              <w:jc w:val="center"/>
              <w:rPr>
                <w:rFonts w:asciiTheme="majorEastAsia" w:eastAsiaTheme="majorEastAsia" w:hAnsiTheme="majorEastAsia"/>
                <w:sz w:val="20"/>
                <w:szCs w:val="20"/>
              </w:rPr>
            </w:pPr>
            <w:r w:rsidRPr="002C743B">
              <w:rPr>
                <w:rFonts w:asciiTheme="majorEastAsia" w:eastAsiaTheme="majorEastAsia" w:hAnsiTheme="majorEastAsia" w:hint="eastAsia"/>
                <w:sz w:val="20"/>
                <w:szCs w:val="20"/>
              </w:rPr>
              <w:t>電話番号</w:t>
            </w:r>
          </w:p>
        </w:tc>
        <w:tc>
          <w:tcPr>
            <w:tcW w:w="2835" w:type="dxa"/>
            <w:gridSpan w:val="4"/>
            <w:tcBorders>
              <w:left w:val="dotted" w:sz="4" w:space="0" w:color="auto"/>
              <w:right w:val="dotted" w:sz="4" w:space="0" w:color="auto"/>
            </w:tcBorders>
            <w:vAlign w:val="center"/>
          </w:tcPr>
          <w:p w:rsidR="00AC020D" w:rsidRPr="002C743B" w:rsidRDefault="00AC020D" w:rsidP="00AC020D">
            <w:pPr>
              <w:rPr>
                <w:rFonts w:asciiTheme="majorEastAsia" w:eastAsiaTheme="majorEastAsia" w:hAnsiTheme="majorEastAsia"/>
                <w:sz w:val="20"/>
                <w:szCs w:val="20"/>
              </w:rPr>
            </w:pPr>
          </w:p>
        </w:tc>
        <w:tc>
          <w:tcPr>
            <w:tcW w:w="1276" w:type="dxa"/>
            <w:gridSpan w:val="2"/>
            <w:tcBorders>
              <w:left w:val="dotted" w:sz="4" w:space="0" w:color="auto"/>
              <w:right w:val="dotted" w:sz="4" w:space="0" w:color="auto"/>
            </w:tcBorders>
            <w:vAlign w:val="center"/>
          </w:tcPr>
          <w:p w:rsidR="00AC020D" w:rsidRPr="002C743B" w:rsidRDefault="00AC020D" w:rsidP="00AC020D">
            <w:pPr>
              <w:jc w:val="center"/>
              <w:rPr>
                <w:rFonts w:asciiTheme="majorEastAsia" w:eastAsiaTheme="majorEastAsia" w:hAnsiTheme="majorEastAsia"/>
                <w:sz w:val="20"/>
                <w:szCs w:val="20"/>
              </w:rPr>
            </w:pPr>
            <w:r w:rsidRPr="002C743B">
              <w:rPr>
                <w:rFonts w:asciiTheme="majorEastAsia" w:eastAsiaTheme="majorEastAsia" w:hAnsiTheme="majorEastAsia" w:hint="eastAsia"/>
                <w:sz w:val="20"/>
                <w:szCs w:val="20"/>
              </w:rPr>
              <w:t>ＦＡＸ</w:t>
            </w:r>
          </w:p>
        </w:tc>
        <w:tc>
          <w:tcPr>
            <w:tcW w:w="3260" w:type="dxa"/>
            <w:gridSpan w:val="5"/>
            <w:tcBorders>
              <w:left w:val="dotted" w:sz="4" w:space="0" w:color="auto"/>
            </w:tcBorders>
            <w:vAlign w:val="center"/>
          </w:tcPr>
          <w:p w:rsidR="00AC020D" w:rsidRPr="002C743B" w:rsidRDefault="00AC020D" w:rsidP="00AC020D">
            <w:pPr>
              <w:rPr>
                <w:rFonts w:asciiTheme="majorEastAsia" w:eastAsiaTheme="majorEastAsia" w:hAnsiTheme="majorEastAsia"/>
                <w:sz w:val="20"/>
                <w:szCs w:val="20"/>
              </w:rPr>
            </w:pPr>
          </w:p>
        </w:tc>
      </w:tr>
      <w:tr w:rsidR="00AC020D" w:rsidRPr="002C743B" w:rsidTr="00AC020D">
        <w:trPr>
          <w:trHeight w:val="421"/>
        </w:trPr>
        <w:tc>
          <w:tcPr>
            <w:tcW w:w="1701" w:type="dxa"/>
            <w:vMerge/>
            <w:vAlign w:val="center"/>
          </w:tcPr>
          <w:p w:rsidR="00AC020D" w:rsidRPr="002C743B" w:rsidRDefault="00AC020D" w:rsidP="00AC020D">
            <w:pPr>
              <w:jc w:val="center"/>
              <w:rPr>
                <w:rFonts w:asciiTheme="majorEastAsia" w:eastAsiaTheme="majorEastAsia" w:hAnsiTheme="majorEastAsia"/>
                <w:sz w:val="20"/>
                <w:szCs w:val="20"/>
              </w:rPr>
            </w:pPr>
          </w:p>
        </w:tc>
        <w:tc>
          <w:tcPr>
            <w:tcW w:w="1134" w:type="dxa"/>
            <w:tcBorders>
              <w:right w:val="dotted" w:sz="4" w:space="0" w:color="auto"/>
            </w:tcBorders>
            <w:vAlign w:val="center"/>
          </w:tcPr>
          <w:p w:rsidR="00AC020D" w:rsidRPr="002C743B" w:rsidRDefault="00AC020D" w:rsidP="00AC020D">
            <w:pPr>
              <w:jc w:val="center"/>
              <w:rPr>
                <w:rFonts w:asciiTheme="majorEastAsia" w:eastAsiaTheme="majorEastAsia" w:hAnsiTheme="majorEastAsia"/>
                <w:sz w:val="20"/>
                <w:szCs w:val="20"/>
              </w:rPr>
            </w:pPr>
            <w:r w:rsidRPr="002C743B">
              <w:rPr>
                <w:rFonts w:asciiTheme="majorEastAsia" w:eastAsiaTheme="majorEastAsia" w:hAnsiTheme="majorEastAsia" w:hint="eastAsia"/>
                <w:sz w:val="20"/>
                <w:szCs w:val="20"/>
              </w:rPr>
              <w:t>担当者名</w:t>
            </w:r>
          </w:p>
        </w:tc>
        <w:tc>
          <w:tcPr>
            <w:tcW w:w="2835" w:type="dxa"/>
            <w:gridSpan w:val="4"/>
            <w:tcBorders>
              <w:left w:val="dotted" w:sz="4" w:space="0" w:color="auto"/>
              <w:right w:val="dotted" w:sz="4" w:space="0" w:color="auto"/>
            </w:tcBorders>
            <w:vAlign w:val="center"/>
          </w:tcPr>
          <w:p w:rsidR="00AC020D" w:rsidRPr="002C743B" w:rsidRDefault="00AC020D" w:rsidP="00AC020D">
            <w:pPr>
              <w:rPr>
                <w:rFonts w:asciiTheme="majorEastAsia" w:eastAsiaTheme="majorEastAsia" w:hAnsiTheme="majorEastAsia"/>
                <w:sz w:val="20"/>
                <w:szCs w:val="20"/>
              </w:rPr>
            </w:pPr>
          </w:p>
        </w:tc>
        <w:tc>
          <w:tcPr>
            <w:tcW w:w="1276" w:type="dxa"/>
            <w:gridSpan w:val="2"/>
            <w:tcBorders>
              <w:left w:val="dotted" w:sz="4" w:space="0" w:color="auto"/>
              <w:right w:val="dotted" w:sz="4" w:space="0" w:color="auto"/>
            </w:tcBorders>
            <w:vAlign w:val="center"/>
          </w:tcPr>
          <w:p w:rsidR="00AC020D" w:rsidRPr="002C743B" w:rsidRDefault="00AC020D" w:rsidP="00AC020D">
            <w:pPr>
              <w:jc w:val="center"/>
              <w:rPr>
                <w:rFonts w:asciiTheme="majorEastAsia" w:eastAsiaTheme="majorEastAsia" w:hAnsiTheme="majorEastAsia"/>
                <w:sz w:val="20"/>
                <w:szCs w:val="20"/>
              </w:rPr>
            </w:pPr>
            <w:r w:rsidRPr="00D44FA3">
              <w:rPr>
                <w:rFonts w:asciiTheme="majorEastAsia" w:eastAsiaTheme="majorEastAsia" w:hAnsiTheme="majorEastAsia" w:hint="eastAsia"/>
                <w:w w:val="38"/>
                <w:kern w:val="0"/>
                <w:sz w:val="20"/>
                <w:szCs w:val="20"/>
                <w:fitText w:val="1000" w:id="1169958144"/>
              </w:rPr>
              <w:t>担当者の電子メールアドレ</w:t>
            </w:r>
            <w:r w:rsidRPr="00D44FA3">
              <w:rPr>
                <w:rFonts w:asciiTheme="majorEastAsia" w:eastAsiaTheme="majorEastAsia" w:hAnsiTheme="majorEastAsia" w:hint="eastAsia"/>
                <w:spacing w:val="6"/>
                <w:w w:val="38"/>
                <w:kern w:val="0"/>
                <w:sz w:val="20"/>
                <w:szCs w:val="20"/>
                <w:fitText w:val="1000" w:id="1169958144"/>
              </w:rPr>
              <w:t>ス</w:t>
            </w:r>
          </w:p>
        </w:tc>
        <w:tc>
          <w:tcPr>
            <w:tcW w:w="3260" w:type="dxa"/>
            <w:gridSpan w:val="5"/>
            <w:tcBorders>
              <w:left w:val="dotted" w:sz="4" w:space="0" w:color="auto"/>
            </w:tcBorders>
            <w:vAlign w:val="center"/>
          </w:tcPr>
          <w:p w:rsidR="00AC020D" w:rsidRPr="002C743B" w:rsidRDefault="00AC020D" w:rsidP="00AC020D">
            <w:pPr>
              <w:rPr>
                <w:rFonts w:asciiTheme="majorEastAsia" w:eastAsiaTheme="majorEastAsia" w:hAnsiTheme="majorEastAsia"/>
                <w:sz w:val="20"/>
                <w:szCs w:val="20"/>
              </w:rPr>
            </w:pPr>
          </w:p>
        </w:tc>
      </w:tr>
      <w:tr w:rsidR="00AC020D" w:rsidRPr="002C743B" w:rsidTr="00AC020D">
        <w:trPr>
          <w:trHeight w:val="412"/>
        </w:trPr>
        <w:tc>
          <w:tcPr>
            <w:tcW w:w="1701" w:type="dxa"/>
            <w:vMerge w:val="restart"/>
            <w:vAlign w:val="center"/>
          </w:tcPr>
          <w:p w:rsidR="00AC020D" w:rsidRPr="002C743B" w:rsidRDefault="00AC020D" w:rsidP="00AC020D">
            <w:pPr>
              <w:jc w:val="center"/>
              <w:rPr>
                <w:rFonts w:asciiTheme="majorEastAsia" w:eastAsiaTheme="majorEastAsia" w:hAnsiTheme="majorEastAsia"/>
                <w:sz w:val="20"/>
                <w:szCs w:val="20"/>
              </w:rPr>
            </w:pPr>
            <w:r w:rsidRPr="002C743B">
              <w:rPr>
                <w:rFonts w:asciiTheme="majorEastAsia" w:eastAsiaTheme="majorEastAsia" w:hAnsiTheme="majorEastAsia" w:hint="eastAsia"/>
                <w:sz w:val="20"/>
                <w:szCs w:val="20"/>
              </w:rPr>
              <w:t>ウェブサイト</w:t>
            </w:r>
          </w:p>
        </w:tc>
        <w:tc>
          <w:tcPr>
            <w:tcW w:w="8505" w:type="dxa"/>
            <w:gridSpan w:val="12"/>
            <w:tcBorders>
              <w:bottom w:val="dotted" w:sz="4" w:space="0" w:color="auto"/>
            </w:tcBorders>
            <w:vAlign w:val="center"/>
          </w:tcPr>
          <w:p w:rsidR="00AC020D" w:rsidRPr="002C743B" w:rsidRDefault="00AC020D" w:rsidP="00AC020D">
            <w:pPr>
              <w:rPr>
                <w:rFonts w:asciiTheme="majorEastAsia" w:eastAsiaTheme="majorEastAsia" w:hAnsiTheme="majorEastAsia"/>
                <w:sz w:val="20"/>
                <w:szCs w:val="20"/>
              </w:rPr>
            </w:pPr>
            <w:r w:rsidRPr="002C743B">
              <w:rPr>
                <w:rFonts w:asciiTheme="majorEastAsia" w:eastAsiaTheme="majorEastAsia" w:hAnsiTheme="majorEastAsia" w:hint="eastAsia"/>
                <w:sz w:val="20"/>
                <w:szCs w:val="20"/>
              </w:rPr>
              <w:t>（ＨＰアドレス）</w:t>
            </w:r>
          </w:p>
        </w:tc>
      </w:tr>
      <w:tr w:rsidR="00AC020D" w:rsidRPr="002C743B" w:rsidTr="00AC020D">
        <w:trPr>
          <w:trHeight w:val="631"/>
        </w:trPr>
        <w:tc>
          <w:tcPr>
            <w:tcW w:w="1701" w:type="dxa"/>
            <w:vMerge/>
          </w:tcPr>
          <w:p w:rsidR="00AC020D" w:rsidRPr="002C743B" w:rsidRDefault="00AC020D" w:rsidP="00AC020D">
            <w:pPr>
              <w:rPr>
                <w:rFonts w:asciiTheme="majorEastAsia" w:eastAsiaTheme="majorEastAsia" w:hAnsiTheme="majorEastAsia"/>
                <w:sz w:val="20"/>
                <w:szCs w:val="20"/>
              </w:rPr>
            </w:pPr>
          </w:p>
        </w:tc>
        <w:tc>
          <w:tcPr>
            <w:tcW w:w="8505" w:type="dxa"/>
            <w:gridSpan w:val="12"/>
            <w:tcBorders>
              <w:top w:val="dotted" w:sz="4" w:space="0" w:color="auto"/>
            </w:tcBorders>
          </w:tcPr>
          <w:p w:rsidR="00AC020D" w:rsidRPr="002C743B" w:rsidRDefault="00AC020D" w:rsidP="00AC020D">
            <w:pPr>
              <w:rPr>
                <w:rFonts w:asciiTheme="majorEastAsia" w:eastAsiaTheme="majorEastAsia" w:hAnsiTheme="majorEastAsia"/>
                <w:sz w:val="20"/>
                <w:szCs w:val="20"/>
              </w:rPr>
            </w:pPr>
            <w:r w:rsidRPr="002C743B">
              <w:rPr>
                <w:rFonts w:asciiTheme="majorEastAsia" w:eastAsiaTheme="majorEastAsia" w:hAnsiTheme="majorEastAsia" w:hint="eastAsia"/>
                <w:sz w:val="20"/>
                <w:szCs w:val="20"/>
              </w:rPr>
              <w:t>【「健康やまぐちサポートステーション」ウェブサイトからのリンク】</w:t>
            </w:r>
          </w:p>
          <w:p w:rsidR="00AC020D" w:rsidRPr="002C743B" w:rsidRDefault="00AC020D" w:rsidP="00AC020D">
            <w:pPr>
              <w:ind w:firstLineChars="100" w:firstLine="200"/>
              <w:rPr>
                <w:rFonts w:asciiTheme="majorEastAsia" w:eastAsiaTheme="majorEastAsia" w:hAnsiTheme="majorEastAsia"/>
                <w:sz w:val="20"/>
                <w:szCs w:val="20"/>
              </w:rPr>
            </w:pPr>
            <w:r w:rsidRPr="002C743B">
              <w:rPr>
                <w:rFonts w:asciiTheme="majorEastAsia" w:eastAsiaTheme="majorEastAsia" w:hAnsiTheme="majorEastAsia" w:hint="eastAsia"/>
                <w:sz w:val="20"/>
                <w:szCs w:val="20"/>
              </w:rPr>
              <w:t>１　希望する　　　２　希望しない</w:t>
            </w:r>
          </w:p>
        </w:tc>
      </w:tr>
      <w:tr w:rsidR="00AC020D" w:rsidRPr="002C743B" w:rsidTr="00AC020D">
        <w:trPr>
          <w:trHeight w:val="62"/>
        </w:trPr>
        <w:tc>
          <w:tcPr>
            <w:tcW w:w="1701" w:type="dxa"/>
            <w:vMerge w:val="restart"/>
            <w:vAlign w:val="center"/>
          </w:tcPr>
          <w:p w:rsidR="00AC020D" w:rsidRPr="002C743B" w:rsidRDefault="00AC020D" w:rsidP="00AC020D">
            <w:pPr>
              <w:jc w:val="center"/>
              <w:rPr>
                <w:rFonts w:asciiTheme="majorEastAsia" w:eastAsiaTheme="majorEastAsia" w:hAnsiTheme="majorEastAsia"/>
                <w:kern w:val="0"/>
                <w:sz w:val="20"/>
                <w:szCs w:val="20"/>
              </w:rPr>
            </w:pPr>
            <w:r w:rsidRPr="002C743B">
              <w:rPr>
                <w:rFonts w:asciiTheme="majorEastAsia" w:eastAsiaTheme="majorEastAsia" w:hAnsiTheme="majorEastAsia" w:hint="eastAsia"/>
                <w:kern w:val="0"/>
                <w:sz w:val="20"/>
                <w:szCs w:val="20"/>
              </w:rPr>
              <w:t>登録を希望</w:t>
            </w:r>
          </w:p>
          <w:p w:rsidR="00AC020D" w:rsidRPr="002C743B" w:rsidRDefault="00AC020D" w:rsidP="00AC020D">
            <w:pPr>
              <w:jc w:val="center"/>
              <w:rPr>
                <w:rFonts w:asciiTheme="majorEastAsia" w:eastAsiaTheme="majorEastAsia" w:hAnsiTheme="majorEastAsia"/>
                <w:kern w:val="0"/>
                <w:sz w:val="20"/>
                <w:szCs w:val="20"/>
              </w:rPr>
            </w:pPr>
            <w:r w:rsidRPr="002C743B">
              <w:rPr>
                <w:rFonts w:asciiTheme="majorEastAsia" w:eastAsiaTheme="majorEastAsia" w:hAnsiTheme="majorEastAsia" w:hint="eastAsia"/>
                <w:kern w:val="0"/>
                <w:sz w:val="20"/>
                <w:szCs w:val="20"/>
              </w:rPr>
              <w:t>する項目</w:t>
            </w:r>
          </w:p>
          <w:p w:rsidR="00AC020D" w:rsidRPr="002C743B" w:rsidRDefault="00AC020D" w:rsidP="00AC020D">
            <w:pPr>
              <w:jc w:val="center"/>
              <w:rPr>
                <w:rFonts w:asciiTheme="majorEastAsia" w:eastAsiaTheme="majorEastAsia" w:hAnsiTheme="majorEastAsia"/>
                <w:kern w:val="0"/>
                <w:sz w:val="20"/>
                <w:szCs w:val="20"/>
              </w:rPr>
            </w:pPr>
            <w:r w:rsidRPr="002C743B">
              <w:rPr>
                <w:rFonts w:asciiTheme="majorEastAsia" w:eastAsiaTheme="majorEastAsia" w:hAnsiTheme="majorEastAsia" w:hint="eastAsia"/>
                <w:kern w:val="0"/>
                <w:sz w:val="20"/>
                <w:szCs w:val="20"/>
              </w:rPr>
              <w:t>（該当する項目すべてに○）</w:t>
            </w:r>
          </w:p>
        </w:tc>
        <w:tc>
          <w:tcPr>
            <w:tcW w:w="2410" w:type="dxa"/>
            <w:gridSpan w:val="3"/>
            <w:vMerge w:val="restart"/>
            <w:vAlign w:val="center"/>
          </w:tcPr>
          <w:p w:rsidR="00AC020D" w:rsidRPr="002C743B" w:rsidRDefault="00AC020D" w:rsidP="00AC020D">
            <w:pPr>
              <w:rPr>
                <w:rFonts w:asciiTheme="majorEastAsia" w:eastAsiaTheme="majorEastAsia" w:hAnsiTheme="majorEastAsia"/>
                <w:kern w:val="0"/>
                <w:sz w:val="20"/>
                <w:szCs w:val="20"/>
              </w:rPr>
            </w:pPr>
            <w:r w:rsidRPr="002C743B">
              <w:rPr>
                <w:rFonts w:asciiTheme="majorEastAsia" w:eastAsiaTheme="majorEastAsia" w:hAnsiTheme="majorEastAsia" w:hint="eastAsia"/>
                <w:kern w:val="0"/>
                <w:sz w:val="20"/>
                <w:szCs w:val="20"/>
              </w:rPr>
              <w:t>１　食と栄養</w:t>
            </w:r>
          </w:p>
        </w:tc>
        <w:tc>
          <w:tcPr>
            <w:tcW w:w="4820" w:type="dxa"/>
            <w:gridSpan w:val="8"/>
            <w:tcBorders>
              <w:bottom w:val="dotted" w:sz="4" w:space="0" w:color="auto"/>
            </w:tcBorders>
            <w:vAlign w:val="center"/>
          </w:tcPr>
          <w:p w:rsidR="00AC020D" w:rsidRPr="002C743B" w:rsidRDefault="00AC020D" w:rsidP="00AC020D">
            <w:pPr>
              <w:rPr>
                <w:rFonts w:asciiTheme="majorEastAsia" w:eastAsiaTheme="majorEastAsia" w:hAnsiTheme="majorEastAsia"/>
                <w:sz w:val="20"/>
                <w:szCs w:val="20"/>
              </w:rPr>
            </w:pPr>
            <w:r w:rsidRPr="002C743B">
              <w:rPr>
                <w:rFonts w:asciiTheme="majorEastAsia" w:eastAsiaTheme="majorEastAsia" w:hAnsiTheme="majorEastAsia" w:hint="eastAsia"/>
                <w:sz w:val="20"/>
                <w:szCs w:val="20"/>
              </w:rPr>
              <w:t>(1) エネルギー、栄養素等の情報の提供</w:t>
            </w:r>
          </w:p>
        </w:tc>
        <w:tc>
          <w:tcPr>
            <w:tcW w:w="1275" w:type="dxa"/>
            <w:tcBorders>
              <w:bottom w:val="dotted" w:sz="4" w:space="0" w:color="auto"/>
            </w:tcBorders>
          </w:tcPr>
          <w:p w:rsidR="00AC020D" w:rsidRPr="002C743B" w:rsidRDefault="00AC020D" w:rsidP="00AC020D">
            <w:pPr>
              <w:rPr>
                <w:rFonts w:asciiTheme="majorEastAsia" w:eastAsiaTheme="majorEastAsia" w:hAnsiTheme="majorEastAsia"/>
                <w:sz w:val="20"/>
                <w:szCs w:val="20"/>
              </w:rPr>
            </w:pPr>
          </w:p>
        </w:tc>
      </w:tr>
      <w:tr w:rsidR="00AC020D" w:rsidRPr="002C743B" w:rsidTr="00AC020D">
        <w:trPr>
          <w:trHeight w:val="62"/>
        </w:trPr>
        <w:tc>
          <w:tcPr>
            <w:tcW w:w="1701" w:type="dxa"/>
            <w:vMerge/>
            <w:vAlign w:val="center"/>
          </w:tcPr>
          <w:p w:rsidR="00AC020D" w:rsidRPr="002C743B" w:rsidRDefault="00AC020D" w:rsidP="00AC020D">
            <w:pPr>
              <w:jc w:val="center"/>
              <w:rPr>
                <w:rFonts w:asciiTheme="majorEastAsia" w:eastAsiaTheme="majorEastAsia" w:hAnsiTheme="majorEastAsia"/>
                <w:sz w:val="20"/>
                <w:szCs w:val="20"/>
              </w:rPr>
            </w:pPr>
          </w:p>
        </w:tc>
        <w:tc>
          <w:tcPr>
            <w:tcW w:w="2410" w:type="dxa"/>
            <w:gridSpan w:val="3"/>
            <w:vMerge/>
            <w:vAlign w:val="center"/>
          </w:tcPr>
          <w:p w:rsidR="00AC020D" w:rsidRPr="002C743B" w:rsidRDefault="00AC020D" w:rsidP="00AC020D">
            <w:pPr>
              <w:rPr>
                <w:rFonts w:asciiTheme="majorEastAsia" w:eastAsiaTheme="majorEastAsia" w:hAnsiTheme="majorEastAsia"/>
                <w:kern w:val="0"/>
                <w:sz w:val="20"/>
                <w:szCs w:val="20"/>
              </w:rPr>
            </w:pPr>
          </w:p>
        </w:tc>
        <w:tc>
          <w:tcPr>
            <w:tcW w:w="4820" w:type="dxa"/>
            <w:gridSpan w:val="8"/>
            <w:tcBorders>
              <w:top w:val="dotted" w:sz="4" w:space="0" w:color="auto"/>
              <w:bottom w:val="dotted" w:sz="4" w:space="0" w:color="auto"/>
            </w:tcBorders>
            <w:vAlign w:val="center"/>
          </w:tcPr>
          <w:p w:rsidR="00AC020D" w:rsidRPr="002C743B" w:rsidRDefault="00AC020D" w:rsidP="00AC020D">
            <w:pPr>
              <w:rPr>
                <w:rFonts w:asciiTheme="majorEastAsia" w:eastAsiaTheme="majorEastAsia" w:hAnsiTheme="majorEastAsia"/>
                <w:sz w:val="20"/>
                <w:szCs w:val="20"/>
              </w:rPr>
            </w:pPr>
            <w:r w:rsidRPr="002C743B">
              <w:rPr>
                <w:rFonts w:asciiTheme="majorEastAsia" w:eastAsiaTheme="majorEastAsia" w:hAnsiTheme="majorEastAsia" w:hint="eastAsia"/>
                <w:sz w:val="20"/>
                <w:szCs w:val="20"/>
              </w:rPr>
              <w:t>(2) ヘルシーメニューの提供</w:t>
            </w:r>
          </w:p>
        </w:tc>
        <w:tc>
          <w:tcPr>
            <w:tcW w:w="1275" w:type="dxa"/>
            <w:tcBorders>
              <w:top w:val="dotted" w:sz="4" w:space="0" w:color="auto"/>
              <w:bottom w:val="dotted" w:sz="4" w:space="0" w:color="auto"/>
            </w:tcBorders>
          </w:tcPr>
          <w:p w:rsidR="00AC020D" w:rsidRPr="002C743B" w:rsidRDefault="00AC020D" w:rsidP="00AC020D">
            <w:pPr>
              <w:rPr>
                <w:rFonts w:asciiTheme="majorEastAsia" w:eastAsiaTheme="majorEastAsia" w:hAnsiTheme="majorEastAsia"/>
                <w:sz w:val="20"/>
                <w:szCs w:val="20"/>
              </w:rPr>
            </w:pPr>
          </w:p>
        </w:tc>
      </w:tr>
      <w:tr w:rsidR="00AC020D" w:rsidRPr="002C743B" w:rsidTr="00AC020D">
        <w:trPr>
          <w:trHeight w:val="62"/>
        </w:trPr>
        <w:tc>
          <w:tcPr>
            <w:tcW w:w="1701" w:type="dxa"/>
            <w:vMerge/>
            <w:vAlign w:val="center"/>
          </w:tcPr>
          <w:p w:rsidR="00AC020D" w:rsidRPr="002C743B" w:rsidRDefault="00AC020D" w:rsidP="00AC020D">
            <w:pPr>
              <w:jc w:val="center"/>
              <w:rPr>
                <w:rFonts w:asciiTheme="majorEastAsia" w:eastAsiaTheme="majorEastAsia" w:hAnsiTheme="majorEastAsia"/>
                <w:sz w:val="20"/>
                <w:szCs w:val="20"/>
              </w:rPr>
            </w:pPr>
          </w:p>
        </w:tc>
        <w:tc>
          <w:tcPr>
            <w:tcW w:w="2410" w:type="dxa"/>
            <w:gridSpan w:val="3"/>
            <w:vMerge/>
            <w:vAlign w:val="center"/>
          </w:tcPr>
          <w:p w:rsidR="00AC020D" w:rsidRPr="002C743B" w:rsidRDefault="00AC020D" w:rsidP="00AC020D">
            <w:pPr>
              <w:rPr>
                <w:rFonts w:asciiTheme="majorEastAsia" w:eastAsiaTheme="majorEastAsia" w:hAnsiTheme="majorEastAsia"/>
                <w:kern w:val="0"/>
                <w:sz w:val="20"/>
                <w:szCs w:val="20"/>
              </w:rPr>
            </w:pPr>
          </w:p>
        </w:tc>
        <w:tc>
          <w:tcPr>
            <w:tcW w:w="4820" w:type="dxa"/>
            <w:gridSpan w:val="8"/>
            <w:tcBorders>
              <w:top w:val="dotted" w:sz="4" w:space="0" w:color="auto"/>
              <w:bottom w:val="dotted" w:sz="4" w:space="0" w:color="auto"/>
            </w:tcBorders>
            <w:vAlign w:val="center"/>
          </w:tcPr>
          <w:p w:rsidR="00AC020D" w:rsidRPr="002C743B" w:rsidRDefault="00AC020D" w:rsidP="00AC020D">
            <w:pPr>
              <w:rPr>
                <w:rFonts w:asciiTheme="majorEastAsia" w:eastAsiaTheme="majorEastAsia" w:hAnsiTheme="majorEastAsia"/>
                <w:sz w:val="20"/>
                <w:szCs w:val="20"/>
              </w:rPr>
            </w:pPr>
            <w:r w:rsidRPr="002C743B">
              <w:rPr>
                <w:rFonts w:asciiTheme="majorEastAsia" w:eastAsiaTheme="majorEastAsia" w:hAnsiTheme="majorEastAsia" w:hint="eastAsia"/>
                <w:sz w:val="20"/>
                <w:szCs w:val="20"/>
              </w:rPr>
              <w:t>(3) ヘルシーオーダーの提供</w:t>
            </w:r>
          </w:p>
        </w:tc>
        <w:tc>
          <w:tcPr>
            <w:tcW w:w="1275" w:type="dxa"/>
            <w:tcBorders>
              <w:top w:val="dotted" w:sz="4" w:space="0" w:color="auto"/>
              <w:bottom w:val="dotted" w:sz="4" w:space="0" w:color="auto"/>
            </w:tcBorders>
          </w:tcPr>
          <w:p w:rsidR="00AC020D" w:rsidRPr="002C743B" w:rsidRDefault="00AC020D" w:rsidP="00AC020D">
            <w:pPr>
              <w:rPr>
                <w:rFonts w:asciiTheme="majorEastAsia" w:eastAsiaTheme="majorEastAsia" w:hAnsiTheme="majorEastAsia"/>
                <w:sz w:val="20"/>
                <w:szCs w:val="20"/>
              </w:rPr>
            </w:pPr>
          </w:p>
        </w:tc>
      </w:tr>
      <w:tr w:rsidR="00AC020D" w:rsidRPr="002C743B" w:rsidTr="00AC020D">
        <w:trPr>
          <w:trHeight w:val="62"/>
        </w:trPr>
        <w:tc>
          <w:tcPr>
            <w:tcW w:w="1701" w:type="dxa"/>
            <w:vMerge/>
            <w:vAlign w:val="center"/>
          </w:tcPr>
          <w:p w:rsidR="00AC020D" w:rsidRPr="002C743B" w:rsidRDefault="00AC020D" w:rsidP="00AC020D">
            <w:pPr>
              <w:jc w:val="center"/>
              <w:rPr>
                <w:rFonts w:asciiTheme="majorEastAsia" w:eastAsiaTheme="majorEastAsia" w:hAnsiTheme="majorEastAsia"/>
                <w:sz w:val="20"/>
                <w:szCs w:val="20"/>
              </w:rPr>
            </w:pPr>
          </w:p>
        </w:tc>
        <w:tc>
          <w:tcPr>
            <w:tcW w:w="2410" w:type="dxa"/>
            <w:gridSpan w:val="3"/>
            <w:vMerge/>
            <w:vAlign w:val="center"/>
          </w:tcPr>
          <w:p w:rsidR="00AC020D" w:rsidRPr="002C743B" w:rsidRDefault="00AC020D" w:rsidP="00AC020D">
            <w:pPr>
              <w:rPr>
                <w:rFonts w:asciiTheme="majorEastAsia" w:eastAsiaTheme="majorEastAsia" w:hAnsiTheme="majorEastAsia"/>
                <w:sz w:val="20"/>
                <w:szCs w:val="20"/>
              </w:rPr>
            </w:pPr>
          </w:p>
        </w:tc>
        <w:tc>
          <w:tcPr>
            <w:tcW w:w="4820" w:type="dxa"/>
            <w:gridSpan w:val="8"/>
            <w:tcBorders>
              <w:top w:val="dotted" w:sz="4" w:space="0" w:color="auto"/>
              <w:bottom w:val="dotted" w:sz="4" w:space="0" w:color="auto"/>
            </w:tcBorders>
            <w:vAlign w:val="center"/>
          </w:tcPr>
          <w:p w:rsidR="00AC020D" w:rsidRPr="002C743B" w:rsidRDefault="00AC020D" w:rsidP="00AC020D">
            <w:pPr>
              <w:rPr>
                <w:rFonts w:asciiTheme="majorEastAsia" w:eastAsiaTheme="majorEastAsia" w:hAnsiTheme="majorEastAsia"/>
                <w:sz w:val="20"/>
                <w:szCs w:val="20"/>
              </w:rPr>
            </w:pPr>
            <w:r w:rsidRPr="002C743B">
              <w:rPr>
                <w:rFonts w:asciiTheme="majorEastAsia" w:eastAsiaTheme="majorEastAsia" w:hAnsiTheme="majorEastAsia" w:hint="eastAsia"/>
                <w:sz w:val="20"/>
                <w:szCs w:val="20"/>
              </w:rPr>
              <w:t>(4) 安心できる食の提供</w:t>
            </w:r>
          </w:p>
        </w:tc>
        <w:tc>
          <w:tcPr>
            <w:tcW w:w="1275" w:type="dxa"/>
            <w:tcBorders>
              <w:top w:val="dotted" w:sz="4" w:space="0" w:color="auto"/>
              <w:bottom w:val="dotted" w:sz="4" w:space="0" w:color="auto"/>
            </w:tcBorders>
          </w:tcPr>
          <w:p w:rsidR="00AC020D" w:rsidRPr="002C743B" w:rsidRDefault="00AC020D" w:rsidP="00AC020D">
            <w:pPr>
              <w:rPr>
                <w:rFonts w:asciiTheme="majorEastAsia" w:eastAsiaTheme="majorEastAsia" w:hAnsiTheme="majorEastAsia"/>
                <w:sz w:val="20"/>
                <w:szCs w:val="20"/>
              </w:rPr>
            </w:pPr>
          </w:p>
        </w:tc>
      </w:tr>
      <w:tr w:rsidR="00AC020D" w:rsidRPr="002C743B" w:rsidTr="00AC020D">
        <w:tc>
          <w:tcPr>
            <w:tcW w:w="1701" w:type="dxa"/>
            <w:vMerge/>
          </w:tcPr>
          <w:p w:rsidR="00AC020D" w:rsidRPr="002C743B" w:rsidRDefault="00AC020D" w:rsidP="00AC020D">
            <w:pPr>
              <w:rPr>
                <w:rFonts w:asciiTheme="majorEastAsia" w:eastAsiaTheme="majorEastAsia" w:hAnsiTheme="majorEastAsia"/>
                <w:sz w:val="20"/>
                <w:szCs w:val="20"/>
              </w:rPr>
            </w:pPr>
          </w:p>
        </w:tc>
        <w:tc>
          <w:tcPr>
            <w:tcW w:w="2410" w:type="dxa"/>
            <w:gridSpan w:val="3"/>
            <w:tcBorders>
              <w:top w:val="single" w:sz="4" w:space="0" w:color="auto"/>
              <w:bottom w:val="single" w:sz="4" w:space="0" w:color="auto"/>
            </w:tcBorders>
            <w:vAlign w:val="center"/>
          </w:tcPr>
          <w:p w:rsidR="00AC020D" w:rsidRPr="002C743B" w:rsidRDefault="00AC020D" w:rsidP="00AC020D">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２　</w:t>
            </w:r>
            <w:r w:rsidRPr="002C743B">
              <w:rPr>
                <w:rFonts w:asciiTheme="majorEastAsia" w:eastAsiaTheme="majorEastAsia" w:hAnsiTheme="majorEastAsia" w:hint="eastAsia"/>
                <w:sz w:val="20"/>
                <w:szCs w:val="20"/>
              </w:rPr>
              <w:t>身体活動</w:t>
            </w:r>
            <w:r>
              <w:rPr>
                <w:rFonts w:asciiTheme="majorEastAsia" w:eastAsiaTheme="majorEastAsia" w:hAnsiTheme="majorEastAsia" w:hint="eastAsia"/>
                <w:sz w:val="20"/>
                <w:szCs w:val="20"/>
              </w:rPr>
              <w:t>・運動</w:t>
            </w:r>
          </w:p>
        </w:tc>
        <w:tc>
          <w:tcPr>
            <w:tcW w:w="4820" w:type="dxa"/>
            <w:gridSpan w:val="8"/>
            <w:tcBorders>
              <w:top w:val="single" w:sz="4" w:space="0" w:color="auto"/>
              <w:bottom w:val="single" w:sz="4" w:space="0" w:color="auto"/>
            </w:tcBorders>
            <w:vAlign w:val="center"/>
          </w:tcPr>
          <w:p w:rsidR="00AC020D" w:rsidRPr="002C743B" w:rsidRDefault="00AC020D" w:rsidP="00AC020D">
            <w:pPr>
              <w:rPr>
                <w:rFonts w:asciiTheme="majorEastAsia" w:eastAsiaTheme="majorEastAsia" w:hAnsiTheme="majorEastAsia"/>
                <w:sz w:val="20"/>
                <w:szCs w:val="20"/>
              </w:rPr>
            </w:pPr>
            <w:r w:rsidRPr="002C743B">
              <w:rPr>
                <w:rFonts w:asciiTheme="majorEastAsia" w:eastAsiaTheme="majorEastAsia" w:hAnsiTheme="majorEastAsia" w:hint="eastAsia"/>
                <w:sz w:val="20"/>
                <w:szCs w:val="20"/>
              </w:rPr>
              <w:t>(1) 身体活動</w:t>
            </w:r>
            <w:r>
              <w:rPr>
                <w:rFonts w:asciiTheme="majorEastAsia" w:eastAsiaTheme="majorEastAsia" w:hAnsiTheme="majorEastAsia" w:hint="eastAsia"/>
                <w:sz w:val="20"/>
                <w:szCs w:val="20"/>
              </w:rPr>
              <w:t>・運動</w:t>
            </w:r>
            <w:r w:rsidRPr="002C743B">
              <w:rPr>
                <w:rFonts w:asciiTheme="majorEastAsia" w:eastAsiaTheme="majorEastAsia" w:hAnsiTheme="majorEastAsia" w:hint="eastAsia"/>
                <w:sz w:val="20"/>
                <w:szCs w:val="20"/>
              </w:rPr>
              <w:t>の機会の提供</w:t>
            </w:r>
          </w:p>
        </w:tc>
        <w:tc>
          <w:tcPr>
            <w:tcW w:w="1275" w:type="dxa"/>
            <w:tcBorders>
              <w:top w:val="single" w:sz="4" w:space="0" w:color="auto"/>
              <w:bottom w:val="single" w:sz="4" w:space="0" w:color="auto"/>
            </w:tcBorders>
          </w:tcPr>
          <w:p w:rsidR="00AC020D" w:rsidRPr="002C743B" w:rsidRDefault="00B10493" w:rsidP="00AC020D">
            <w:pPr>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723776" behindDoc="0" locked="0" layoutInCell="1" allowOverlap="1">
                      <wp:simplePos x="0" y="0"/>
                      <wp:positionH relativeFrom="column">
                        <wp:posOffset>-69850</wp:posOffset>
                      </wp:positionH>
                      <wp:positionV relativeFrom="paragraph">
                        <wp:posOffset>-1905</wp:posOffset>
                      </wp:positionV>
                      <wp:extent cx="807720" cy="160020"/>
                      <wp:effectExtent l="0" t="0" r="0" b="1143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07720" cy="1600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1FAC960" id="直線コネクタ 10" o:spid="_x0000_s1026" style="position:absolute;left:0;text-align:lef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5pt" to="58.1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" strokecolor="black [3040]">
                      <o:lock v:ext="edit" shapetype="f"/>
                    </v:line>
                  </w:pict>
                </mc:Fallback>
              </mc:AlternateContent>
            </w:r>
          </w:p>
        </w:tc>
      </w:tr>
      <w:tr w:rsidR="00AC020D" w:rsidRPr="002C743B" w:rsidTr="00AC020D">
        <w:tc>
          <w:tcPr>
            <w:tcW w:w="1701" w:type="dxa"/>
            <w:vMerge/>
          </w:tcPr>
          <w:p w:rsidR="00AC020D" w:rsidRPr="002C743B" w:rsidRDefault="00AC020D" w:rsidP="00AC020D">
            <w:pPr>
              <w:rPr>
                <w:rFonts w:asciiTheme="majorEastAsia" w:eastAsiaTheme="majorEastAsia" w:hAnsiTheme="majorEastAsia"/>
                <w:sz w:val="20"/>
                <w:szCs w:val="20"/>
              </w:rPr>
            </w:pPr>
          </w:p>
        </w:tc>
        <w:tc>
          <w:tcPr>
            <w:tcW w:w="2410" w:type="dxa"/>
            <w:gridSpan w:val="3"/>
            <w:vMerge w:val="restart"/>
            <w:tcBorders>
              <w:top w:val="single" w:sz="4" w:space="0" w:color="auto"/>
            </w:tcBorders>
            <w:vAlign w:val="center"/>
          </w:tcPr>
          <w:p w:rsidR="00AC020D" w:rsidRPr="002C743B" w:rsidRDefault="00AC020D" w:rsidP="00AC020D">
            <w:pPr>
              <w:rPr>
                <w:rFonts w:asciiTheme="majorEastAsia" w:eastAsiaTheme="majorEastAsia" w:hAnsiTheme="majorEastAsia"/>
                <w:sz w:val="20"/>
                <w:szCs w:val="20"/>
              </w:rPr>
            </w:pPr>
            <w:r w:rsidRPr="002C743B">
              <w:rPr>
                <w:rFonts w:asciiTheme="majorEastAsia" w:eastAsiaTheme="majorEastAsia" w:hAnsiTheme="majorEastAsia" w:hint="eastAsia"/>
                <w:sz w:val="20"/>
                <w:szCs w:val="20"/>
              </w:rPr>
              <w:t>３　社会環境の整備</w:t>
            </w:r>
          </w:p>
        </w:tc>
        <w:tc>
          <w:tcPr>
            <w:tcW w:w="4820" w:type="dxa"/>
            <w:gridSpan w:val="8"/>
            <w:tcBorders>
              <w:top w:val="single" w:sz="4" w:space="0" w:color="auto"/>
              <w:bottom w:val="dotted" w:sz="4" w:space="0" w:color="auto"/>
            </w:tcBorders>
            <w:vAlign w:val="center"/>
          </w:tcPr>
          <w:p w:rsidR="00AC020D" w:rsidRPr="002C743B" w:rsidRDefault="00AC020D" w:rsidP="00AC020D">
            <w:pPr>
              <w:rPr>
                <w:rFonts w:asciiTheme="majorEastAsia" w:eastAsiaTheme="majorEastAsia" w:hAnsiTheme="majorEastAsia"/>
                <w:sz w:val="20"/>
                <w:szCs w:val="20"/>
              </w:rPr>
            </w:pPr>
            <w:r w:rsidRPr="002C743B">
              <w:rPr>
                <w:rFonts w:asciiTheme="majorEastAsia" w:eastAsiaTheme="majorEastAsia" w:hAnsiTheme="majorEastAsia" w:hint="eastAsia"/>
                <w:sz w:val="20"/>
                <w:szCs w:val="20"/>
              </w:rPr>
              <w:t>(1) たばこ対策の実施</w:t>
            </w:r>
          </w:p>
        </w:tc>
        <w:tc>
          <w:tcPr>
            <w:tcW w:w="1275" w:type="dxa"/>
            <w:tcBorders>
              <w:top w:val="single" w:sz="4" w:space="0" w:color="auto"/>
              <w:bottom w:val="dotted" w:sz="4" w:space="0" w:color="auto"/>
            </w:tcBorders>
          </w:tcPr>
          <w:p w:rsidR="00AC020D" w:rsidRPr="002C743B" w:rsidRDefault="00AC020D" w:rsidP="00AC020D">
            <w:pPr>
              <w:rPr>
                <w:rFonts w:asciiTheme="majorEastAsia" w:eastAsiaTheme="majorEastAsia" w:hAnsiTheme="majorEastAsia"/>
                <w:sz w:val="20"/>
                <w:szCs w:val="20"/>
              </w:rPr>
            </w:pPr>
          </w:p>
        </w:tc>
      </w:tr>
      <w:tr w:rsidR="00AC020D" w:rsidRPr="002C743B" w:rsidTr="00AC020D">
        <w:tc>
          <w:tcPr>
            <w:tcW w:w="1701" w:type="dxa"/>
            <w:vMerge/>
          </w:tcPr>
          <w:p w:rsidR="00AC020D" w:rsidRPr="002C743B" w:rsidRDefault="00AC020D" w:rsidP="00AC020D">
            <w:pPr>
              <w:rPr>
                <w:rFonts w:asciiTheme="majorEastAsia" w:eastAsiaTheme="majorEastAsia" w:hAnsiTheme="majorEastAsia"/>
                <w:sz w:val="20"/>
                <w:szCs w:val="20"/>
              </w:rPr>
            </w:pPr>
          </w:p>
        </w:tc>
        <w:tc>
          <w:tcPr>
            <w:tcW w:w="2410" w:type="dxa"/>
            <w:gridSpan w:val="3"/>
            <w:vMerge/>
            <w:vAlign w:val="center"/>
          </w:tcPr>
          <w:p w:rsidR="00AC020D" w:rsidRPr="002C743B" w:rsidRDefault="00AC020D" w:rsidP="00AC020D">
            <w:pPr>
              <w:rPr>
                <w:rFonts w:asciiTheme="majorEastAsia" w:eastAsiaTheme="majorEastAsia" w:hAnsiTheme="majorEastAsia"/>
                <w:sz w:val="20"/>
                <w:szCs w:val="20"/>
              </w:rPr>
            </w:pPr>
          </w:p>
        </w:tc>
        <w:tc>
          <w:tcPr>
            <w:tcW w:w="4820" w:type="dxa"/>
            <w:gridSpan w:val="8"/>
            <w:tcBorders>
              <w:top w:val="dotted" w:sz="4" w:space="0" w:color="auto"/>
              <w:bottom w:val="dotted" w:sz="4" w:space="0" w:color="auto"/>
            </w:tcBorders>
            <w:vAlign w:val="center"/>
          </w:tcPr>
          <w:p w:rsidR="00AC020D" w:rsidRPr="002C743B" w:rsidRDefault="00AC020D" w:rsidP="00AC020D">
            <w:pPr>
              <w:rPr>
                <w:rFonts w:asciiTheme="majorEastAsia" w:eastAsiaTheme="majorEastAsia" w:hAnsiTheme="majorEastAsia"/>
                <w:sz w:val="20"/>
                <w:szCs w:val="20"/>
              </w:rPr>
            </w:pPr>
            <w:r w:rsidRPr="002C743B">
              <w:rPr>
                <w:rFonts w:asciiTheme="majorEastAsia" w:eastAsiaTheme="majorEastAsia" w:hAnsiTheme="majorEastAsia" w:hint="eastAsia"/>
                <w:sz w:val="20"/>
                <w:szCs w:val="20"/>
              </w:rPr>
              <w:t>(2) 自己の健康に関心をもつ機会の提供</w:t>
            </w:r>
          </w:p>
        </w:tc>
        <w:tc>
          <w:tcPr>
            <w:tcW w:w="1275" w:type="dxa"/>
            <w:tcBorders>
              <w:top w:val="dotted" w:sz="4" w:space="0" w:color="auto"/>
              <w:bottom w:val="dotted" w:sz="4" w:space="0" w:color="auto"/>
            </w:tcBorders>
          </w:tcPr>
          <w:p w:rsidR="00AC020D" w:rsidRPr="002C743B" w:rsidRDefault="00AC020D" w:rsidP="00AC020D">
            <w:pPr>
              <w:rPr>
                <w:rFonts w:asciiTheme="majorEastAsia" w:eastAsiaTheme="majorEastAsia" w:hAnsiTheme="majorEastAsia"/>
                <w:sz w:val="20"/>
                <w:szCs w:val="20"/>
              </w:rPr>
            </w:pPr>
          </w:p>
        </w:tc>
      </w:tr>
      <w:tr w:rsidR="00AC020D" w:rsidRPr="002C743B" w:rsidTr="00AC020D">
        <w:tc>
          <w:tcPr>
            <w:tcW w:w="1701" w:type="dxa"/>
            <w:vMerge/>
          </w:tcPr>
          <w:p w:rsidR="00AC020D" w:rsidRPr="002C743B" w:rsidRDefault="00AC020D" w:rsidP="00AC020D">
            <w:pPr>
              <w:rPr>
                <w:rFonts w:asciiTheme="majorEastAsia" w:eastAsiaTheme="majorEastAsia" w:hAnsiTheme="majorEastAsia"/>
                <w:sz w:val="20"/>
                <w:szCs w:val="20"/>
              </w:rPr>
            </w:pPr>
          </w:p>
        </w:tc>
        <w:tc>
          <w:tcPr>
            <w:tcW w:w="2410" w:type="dxa"/>
            <w:gridSpan w:val="3"/>
            <w:vMerge/>
            <w:vAlign w:val="center"/>
          </w:tcPr>
          <w:p w:rsidR="00AC020D" w:rsidRPr="002C743B" w:rsidRDefault="00AC020D" w:rsidP="00AC020D">
            <w:pPr>
              <w:rPr>
                <w:rFonts w:asciiTheme="majorEastAsia" w:eastAsiaTheme="majorEastAsia" w:hAnsiTheme="majorEastAsia"/>
                <w:sz w:val="20"/>
                <w:szCs w:val="20"/>
              </w:rPr>
            </w:pPr>
          </w:p>
        </w:tc>
        <w:tc>
          <w:tcPr>
            <w:tcW w:w="4820" w:type="dxa"/>
            <w:gridSpan w:val="8"/>
            <w:tcBorders>
              <w:top w:val="dotted" w:sz="4" w:space="0" w:color="auto"/>
              <w:bottom w:val="dotted" w:sz="4" w:space="0" w:color="auto"/>
            </w:tcBorders>
            <w:vAlign w:val="center"/>
          </w:tcPr>
          <w:p w:rsidR="00AC020D" w:rsidRPr="002C743B" w:rsidRDefault="00AC020D" w:rsidP="00AC020D">
            <w:pPr>
              <w:rPr>
                <w:rFonts w:asciiTheme="majorEastAsia" w:eastAsiaTheme="majorEastAsia" w:hAnsiTheme="majorEastAsia"/>
                <w:sz w:val="20"/>
                <w:szCs w:val="20"/>
              </w:rPr>
            </w:pPr>
            <w:r w:rsidRPr="002C743B">
              <w:rPr>
                <w:rFonts w:asciiTheme="majorEastAsia" w:eastAsiaTheme="majorEastAsia" w:hAnsiTheme="majorEastAsia" w:hint="eastAsia"/>
                <w:sz w:val="20"/>
                <w:szCs w:val="20"/>
              </w:rPr>
              <w:t>(3) 健康づくり普及啓発の実施</w:t>
            </w:r>
          </w:p>
        </w:tc>
        <w:tc>
          <w:tcPr>
            <w:tcW w:w="1275" w:type="dxa"/>
            <w:tcBorders>
              <w:top w:val="dotted" w:sz="4" w:space="0" w:color="auto"/>
              <w:bottom w:val="dotted" w:sz="4" w:space="0" w:color="auto"/>
            </w:tcBorders>
          </w:tcPr>
          <w:p w:rsidR="00AC020D" w:rsidRPr="002C743B" w:rsidRDefault="00AC020D" w:rsidP="00AC020D">
            <w:pPr>
              <w:rPr>
                <w:rFonts w:asciiTheme="majorEastAsia" w:eastAsiaTheme="majorEastAsia" w:hAnsiTheme="majorEastAsia"/>
                <w:sz w:val="20"/>
                <w:szCs w:val="20"/>
              </w:rPr>
            </w:pPr>
          </w:p>
        </w:tc>
      </w:tr>
      <w:tr w:rsidR="00AC020D" w:rsidRPr="002C743B" w:rsidTr="00AC020D">
        <w:tc>
          <w:tcPr>
            <w:tcW w:w="1701" w:type="dxa"/>
            <w:vMerge/>
          </w:tcPr>
          <w:p w:rsidR="00AC020D" w:rsidRPr="002C743B" w:rsidRDefault="00AC020D" w:rsidP="00AC020D">
            <w:pPr>
              <w:rPr>
                <w:rFonts w:asciiTheme="majorEastAsia" w:eastAsiaTheme="majorEastAsia" w:hAnsiTheme="majorEastAsia"/>
                <w:sz w:val="20"/>
                <w:szCs w:val="20"/>
              </w:rPr>
            </w:pPr>
          </w:p>
        </w:tc>
        <w:tc>
          <w:tcPr>
            <w:tcW w:w="2410" w:type="dxa"/>
            <w:gridSpan w:val="3"/>
            <w:vMerge/>
            <w:vAlign w:val="center"/>
          </w:tcPr>
          <w:p w:rsidR="00AC020D" w:rsidRPr="002C743B" w:rsidRDefault="00AC020D" w:rsidP="00AC020D">
            <w:pPr>
              <w:rPr>
                <w:rFonts w:asciiTheme="majorEastAsia" w:eastAsiaTheme="majorEastAsia" w:hAnsiTheme="majorEastAsia"/>
                <w:sz w:val="20"/>
                <w:szCs w:val="20"/>
              </w:rPr>
            </w:pPr>
          </w:p>
        </w:tc>
        <w:tc>
          <w:tcPr>
            <w:tcW w:w="4820" w:type="dxa"/>
            <w:gridSpan w:val="8"/>
            <w:tcBorders>
              <w:top w:val="dotted" w:sz="4" w:space="0" w:color="auto"/>
              <w:bottom w:val="dotted" w:sz="4" w:space="0" w:color="auto"/>
            </w:tcBorders>
            <w:vAlign w:val="center"/>
          </w:tcPr>
          <w:p w:rsidR="00AC020D" w:rsidRPr="002C743B" w:rsidRDefault="00AC020D" w:rsidP="00AC020D">
            <w:pPr>
              <w:rPr>
                <w:rFonts w:asciiTheme="majorEastAsia" w:eastAsiaTheme="majorEastAsia" w:hAnsiTheme="majorEastAsia"/>
                <w:sz w:val="20"/>
                <w:szCs w:val="20"/>
              </w:rPr>
            </w:pPr>
            <w:r w:rsidRPr="002C743B">
              <w:rPr>
                <w:rFonts w:asciiTheme="majorEastAsia" w:eastAsiaTheme="majorEastAsia" w:hAnsiTheme="majorEastAsia" w:hint="eastAsia"/>
                <w:sz w:val="20"/>
                <w:szCs w:val="20"/>
              </w:rPr>
              <w:t>(4) 健康づくりイベント等の企画・実施</w:t>
            </w:r>
          </w:p>
        </w:tc>
        <w:tc>
          <w:tcPr>
            <w:tcW w:w="1275" w:type="dxa"/>
            <w:tcBorders>
              <w:top w:val="dotted" w:sz="4" w:space="0" w:color="auto"/>
              <w:bottom w:val="dotted" w:sz="4" w:space="0" w:color="auto"/>
            </w:tcBorders>
          </w:tcPr>
          <w:p w:rsidR="00AC020D" w:rsidRPr="002C743B" w:rsidRDefault="00AC020D" w:rsidP="00AC020D">
            <w:pPr>
              <w:rPr>
                <w:rFonts w:asciiTheme="majorEastAsia" w:eastAsiaTheme="majorEastAsia" w:hAnsiTheme="majorEastAsia"/>
                <w:sz w:val="20"/>
                <w:szCs w:val="20"/>
              </w:rPr>
            </w:pPr>
          </w:p>
        </w:tc>
      </w:tr>
      <w:tr w:rsidR="00AC020D" w:rsidRPr="002C743B" w:rsidTr="00AC020D">
        <w:tc>
          <w:tcPr>
            <w:tcW w:w="1701" w:type="dxa"/>
            <w:vMerge/>
          </w:tcPr>
          <w:p w:rsidR="00AC020D" w:rsidRPr="002C743B" w:rsidRDefault="00AC020D" w:rsidP="00AC020D">
            <w:pPr>
              <w:rPr>
                <w:rFonts w:asciiTheme="majorEastAsia" w:eastAsiaTheme="majorEastAsia" w:hAnsiTheme="majorEastAsia"/>
                <w:sz w:val="20"/>
                <w:szCs w:val="20"/>
              </w:rPr>
            </w:pPr>
          </w:p>
        </w:tc>
        <w:tc>
          <w:tcPr>
            <w:tcW w:w="2410" w:type="dxa"/>
            <w:gridSpan w:val="3"/>
            <w:vMerge/>
            <w:vAlign w:val="center"/>
          </w:tcPr>
          <w:p w:rsidR="00AC020D" w:rsidRPr="002C743B" w:rsidRDefault="00AC020D" w:rsidP="00AC020D">
            <w:pPr>
              <w:rPr>
                <w:rFonts w:asciiTheme="majorEastAsia" w:eastAsiaTheme="majorEastAsia" w:hAnsiTheme="majorEastAsia"/>
                <w:sz w:val="20"/>
                <w:szCs w:val="20"/>
              </w:rPr>
            </w:pPr>
          </w:p>
        </w:tc>
        <w:tc>
          <w:tcPr>
            <w:tcW w:w="4820" w:type="dxa"/>
            <w:gridSpan w:val="8"/>
            <w:tcBorders>
              <w:top w:val="dotted" w:sz="4" w:space="0" w:color="auto"/>
              <w:bottom w:val="dotted" w:sz="4" w:space="0" w:color="auto"/>
            </w:tcBorders>
            <w:vAlign w:val="center"/>
          </w:tcPr>
          <w:p w:rsidR="00AC020D" w:rsidRPr="002C743B" w:rsidRDefault="00AC020D" w:rsidP="00AC020D">
            <w:pPr>
              <w:rPr>
                <w:rFonts w:asciiTheme="majorEastAsia" w:eastAsiaTheme="majorEastAsia" w:hAnsiTheme="majorEastAsia"/>
                <w:sz w:val="20"/>
                <w:szCs w:val="20"/>
              </w:rPr>
            </w:pPr>
            <w:r w:rsidRPr="002C743B">
              <w:rPr>
                <w:rFonts w:asciiTheme="majorEastAsia" w:eastAsiaTheme="majorEastAsia" w:hAnsiTheme="majorEastAsia" w:hint="eastAsia"/>
                <w:sz w:val="20"/>
                <w:szCs w:val="20"/>
              </w:rPr>
              <w:t>(5) 健康相談、健康支援、健康教育の</w:t>
            </w:r>
            <w:r>
              <w:rPr>
                <w:rFonts w:asciiTheme="majorEastAsia" w:eastAsiaTheme="majorEastAsia" w:hAnsiTheme="majorEastAsia" w:hint="eastAsia"/>
                <w:sz w:val="20"/>
                <w:szCs w:val="20"/>
              </w:rPr>
              <w:t>提供</w:t>
            </w:r>
          </w:p>
        </w:tc>
        <w:tc>
          <w:tcPr>
            <w:tcW w:w="1275" w:type="dxa"/>
            <w:tcBorders>
              <w:top w:val="dotted" w:sz="4" w:space="0" w:color="auto"/>
              <w:bottom w:val="dotted" w:sz="4" w:space="0" w:color="auto"/>
            </w:tcBorders>
          </w:tcPr>
          <w:p w:rsidR="00AC020D" w:rsidRPr="002C743B" w:rsidRDefault="00AC020D" w:rsidP="00AC020D">
            <w:pPr>
              <w:rPr>
                <w:rFonts w:asciiTheme="majorEastAsia" w:eastAsiaTheme="majorEastAsia" w:hAnsiTheme="majorEastAsia"/>
                <w:sz w:val="20"/>
                <w:szCs w:val="20"/>
              </w:rPr>
            </w:pPr>
          </w:p>
        </w:tc>
      </w:tr>
      <w:tr w:rsidR="00AC020D" w:rsidRPr="002C743B" w:rsidTr="00AC020D">
        <w:tc>
          <w:tcPr>
            <w:tcW w:w="1701" w:type="dxa"/>
            <w:vMerge/>
          </w:tcPr>
          <w:p w:rsidR="00AC020D" w:rsidRPr="002C743B" w:rsidRDefault="00AC020D" w:rsidP="00AC020D">
            <w:pPr>
              <w:rPr>
                <w:rFonts w:asciiTheme="majorEastAsia" w:eastAsiaTheme="majorEastAsia" w:hAnsiTheme="majorEastAsia"/>
                <w:sz w:val="20"/>
                <w:szCs w:val="20"/>
              </w:rPr>
            </w:pPr>
          </w:p>
        </w:tc>
        <w:tc>
          <w:tcPr>
            <w:tcW w:w="2410" w:type="dxa"/>
            <w:gridSpan w:val="3"/>
            <w:vMerge/>
            <w:vAlign w:val="center"/>
          </w:tcPr>
          <w:p w:rsidR="00AC020D" w:rsidRPr="002C743B" w:rsidRDefault="00AC020D" w:rsidP="00AC020D">
            <w:pPr>
              <w:rPr>
                <w:rFonts w:asciiTheme="majorEastAsia" w:eastAsiaTheme="majorEastAsia" w:hAnsiTheme="majorEastAsia"/>
                <w:sz w:val="20"/>
                <w:szCs w:val="20"/>
              </w:rPr>
            </w:pPr>
          </w:p>
        </w:tc>
        <w:tc>
          <w:tcPr>
            <w:tcW w:w="4820" w:type="dxa"/>
            <w:gridSpan w:val="8"/>
            <w:tcBorders>
              <w:top w:val="dotted" w:sz="4" w:space="0" w:color="auto"/>
              <w:bottom w:val="dotted" w:sz="4" w:space="0" w:color="auto"/>
            </w:tcBorders>
            <w:vAlign w:val="center"/>
          </w:tcPr>
          <w:p w:rsidR="00AC020D" w:rsidRPr="00A96E0C" w:rsidRDefault="00AC020D" w:rsidP="00AC020D">
            <w:pPr>
              <w:rPr>
                <w:rFonts w:asciiTheme="majorEastAsia" w:eastAsiaTheme="majorEastAsia" w:hAnsiTheme="majorEastAsia"/>
                <w:sz w:val="20"/>
                <w:szCs w:val="20"/>
              </w:rPr>
            </w:pPr>
            <w:r w:rsidRPr="00A96E0C">
              <w:rPr>
                <w:rFonts w:asciiTheme="majorEastAsia" w:eastAsiaTheme="majorEastAsia" w:hAnsiTheme="majorEastAsia" w:hint="eastAsia"/>
                <w:sz w:val="20"/>
                <w:szCs w:val="20"/>
              </w:rPr>
              <w:t>(6) 食塩摂取量の減少に資する取組の実施</w:t>
            </w:r>
          </w:p>
        </w:tc>
        <w:tc>
          <w:tcPr>
            <w:tcW w:w="1275" w:type="dxa"/>
            <w:tcBorders>
              <w:top w:val="dotted" w:sz="4" w:space="0" w:color="auto"/>
              <w:bottom w:val="dotted" w:sz="4" w:space="0" w:color="auto"/>
            </w:tcBorders>
          </w:tcPr>
          <w:p w:rsidR="00AC020D" w:rsidRPr="002C743B" w:rsidRDefault="00AC020D" w:rsidP="00AC020D">
            <w:pPr>
              <w:rPr>
                <w:rFonts w:asciiTheme="majorEastAsia" w:eastAsiaTheme="majorEastAsia" w:hAnsiTheme="majorEastAsia"/>
                <w:sz w:val="20"/>
                <w:szCs w:val="20"/>
              </w:rPr>
            </w:pPr>
          </w:p>
        </w:tc>
      </w:tr>
      <w:tr w:rsidR="00AC020D" w:rsidRPr="002C743B" w:rsidTr="00AC020D">
        <w:tc>
          <w:tcPr>
            <w:tcW w:w="1701" w:type="dxa"/>
            <w:vMerge/>
          </w:tcPr>
          <w:p w:rsidR="00AC020D" w:rsidRPr="002C743B" w:rsidRDefault="00AC020D" w:rsidP="00AC020D">
            <w:pPr>
              <w:rPr>
                <w:rFonts w:asciiTheme="majorEastAsia" w:eastAsiaTheme="majorEastAsia" w:hAnsiTheme="majorEastAsia"/>
                <w:sz w:val="20"/>
                <w:szCs w:val="20"/>
              </w:rPr>
            </w:pPr>
          </w:p>
        </w:tc>
        <w:tc>
          <w:tcPr>
            <w:tcW w:w="2410" w:type="dxa"/>
            <w:gridSpan w:val="3"/>
            <w:vMerge/>
            <w:vAlign w:val="center"/>
          </w:tcPr>
          <w:p w:rsidR="00AC020D" w:rsidRPr="002C743B" w:rsidRDefault="00AC020D" w:rsidP="00AC020D">
            <w:pPr>
              <w:rPr>
                <w:rFonts w:asciiTheme="majorEastAsia" w:eastAsiaTheme="majorEastAsia" w:hAnsiTheme="majorEastAsia"/>
                <w:sz w:val="20"/>
                <w:szCs w:val="20"/>
              </w:rPr>
            </w:pPr>
          </w:p>
        </w:tc>
        <w:tc>
          <w:tcPr>
            <w:tcW w:w="4820" w:type="dxa"/>
            <w:gridSpan w:val="8"/>
            <w:tcBorders>
              <w:top w:val="dotted" w:sz="4" w:space="0" w:color="auto"/>
            </w:tcBorders>
            <w:vAlign w:val="center"/>
          </w:tcPr>
          <w:p w:rsidR="00AC020D" w:rsidRPr="00A96E0C" w:rsidRDefault="00AC020D" w:rsidP="00AC020D">
            <w:pPr>
              <w:rPr>
                <w:rFonts w:asciiTheme="majorEastAsia" w:eastAsiaTheme="majorEastAsia" w:hAnsiTheme="majorEastAsia"/>
                <w:sz w:val="20"/>
                <w:szCs w:val="20"/>
              </w:rPr>
            </w:pPr>
            <w:r w:rsidRPr="00A96E0C">
              <w:rPr>
                <w:rFonts w:asciiTheme="majorEastAsia" w:eastAsiaTheme="majorEastAsia" w:hAnsiTheme="majorEastAsia" w:hint="eastAsia"/>
                <w:sz w:val="20"/>
                <w:szCs w:val="20"/>
              </w:rPr>
              <w:t>(7) やまぐち健康マイレージ協力店</w:t>
            </w:r>
          </w:p>
        </w:tc>
        <w:tc>
          <w:tcPr>
            <w:tcW w:w="1275" w:type="dxa"/>
            <w:tcBorders>
              <w:top w:val="dotted" w:sz="4" w:space="0" w:color="auto"/>
            </w:tcBorders>
          </w:tcPr>
          <w:p w:rsidR="00AC020D" w:rsidRPr="00055BE5" w:rsidRDefault="00AC020D" w:rsidP="00AC020D">
            <w:pPr>
              <w:rPr>
                <w:rFonts w:asciiTheme="majorEastAsia" w:eastAsiaTheme="majorEastAsia" w:hAnsiTheme="majorEastAsia"/>
                <w:b/>
                <w:sz w:val="20"/>
                <w:szCs w:val="20"/>
              </w:rPr>
            </w:pPr>
            <w:r>
              <w:rPr>
                <w:rFonts w:asciiTheme="majorEastAsia" w:eastAsiaTheme="majorEastAsia" w:hAnsiTheme="majorEastAsia" w:hint="eastAsia"/>
                <w:sz w:val="20"/>
                <w:szCs w:val="20"/>
              </w:rPr>
              <w:t xml:space="preserve">　　</w:t>
            </w:r>
            <w:r w:rsidRPr="00055BE5">
              <w:rPr>
                <w:rFonts w:asciiTheme="majorEastAsia" w:eastAsiaTheme="majorEastAsia" w:hAnsiTheme="majorEastAsia" w:hint="eastAsia"/>
                <w:b/>
                <w:sz w:val="20"/>
                <w:szCs w:val="20"/>
              </w:rPr>
              <w:t>○</w:t>
            </w:r>
          </w:p>
        </w:tc>
      </w:tr>
      <w:tr w:rsidR="00AC020D" w:rsidRPr="002C743B" w:rsidTr="00AC020D">
        <w:trPr>
          <w:trHeight w:val="515"/>
        </w:trPr>
        <w:tc>
          <w:tcPr>
            <w:tcW w:w="1701" w:type="dxa"/>
            <w:vMerge w:val="restart"/>
            <w:vAlign w:val="center"/>
          </w:tcPr>
          <w:p w:rsidR="00AC020D" w:rsidRPr="002C743B" w:rsidRDefault="00AC020D" w:rsidP="00AC020D">
            <w:pPr>
              <w:jc w:val="center"/>
              <w:rPr>
                <w:rFonts w:asciiTheme="majorEastAsia" w:eastAsiaTheme="majorEastAsia" w:hAnsiTheme="majorEastAsia"/>
                <w:sz w:val="20"/>
                <w:szCs w:val="20"/>
              </w:rPr>
            </w:pPr>
            <w:r w:rsidRPr="002C743B">
              <w:rPr>
                <w:rFonts w:asciiTheme="majorEastAsia" w:eastAsiaTheme="majorEastAsia" w:hAnsiTheme="majorEastAsia" w:hint="eastAsia"/>
                <w:sz w:val="20"/>
                <w:szCs w:val="20"/>
              </w:rPr>
              <w:t>事業所の種類</w:t>
            </w:r>
          </w:p>
          <w:p w:rsidR="00AC020D" w:rsidRPr="002C743B" w:rsidRDefault="00AC020D" w:rsidP="00AC020D">
            <w:pPr>
              <w:jc w:val="center"/>
              <w:rPr>
                <w:rFonts w:asciiTheme="majorEastAsia" w:eastAsiaTheme="majorEastAsia" w:hAnsiTheme="majorEastAsia"/>
                <w:sz w:val="20"/>
                <w:szCs w:val="20"/>
              </w:rPr>
            </w:pPr>
            <w:r w:rsidRPr="002C743B">
              <w:rPr>
                <w:rFonts w:asciiTheme="majorEastAsia" w:eastAsiaTheme="majorEastAsia" w:hAnsiTheme="majorEastAsia" w:hint="eastAsia"/>
                <w:sz w:val="20"/>
                <w:szCs w:val="20"/>
              </w:rPr>
              <w:t>(いずれかに○)</w:t>
            </w:r>
          </w:p>
        </w:tc>
        <w:tc>
          <w:tcPr>
            <w:tcW w:w="2675" w:type="dxa"/>
            <w:gridSpan w:val="4"/>
            <w:vAlign w:val="center"/>
          </w:tcPr>
          <w:p w:rsidR="00AC020D" w:rsidRPr="002C743B" w:rsidRDefault="00AC020D" w:rsidP="00AC020D">
            <w:pPr>
              <w:rPr>
                <w:rFonts w:asciiTheme="majorEastAsia" w:eastAsiaTheme="majorEastAsia" w:hAnsiTheme="majorEastAsia"/>
                <w:sz w:val="20"/>
                <w:szCs w:val="20"/>
              </w:rPr>
            </w:pPr>
            <w:r w:rsidRPr="002C743B">
              <w:rPr>
                <w:rFonts w:asciiTheme="majorEastAsia" w:eastAsiaTheme="majorEastAsia" w:hAnsiTheme="majorEastAsia" w:hint="eastAsia"/>
                <w:sz w:val="20"/>
                <w:szCs w:val="20"/>
              </w:rPr>
              <w:t>１　飲食店</w:t>
            </w:r>
          </w:p>
        </w:tc>
        <w:tc>
          <w:tcPr>
            <w:tcW w:w="5830" w:type="dxa"/>
            <w:gridSpan w:val="8"/>
            <w:vAlign w:val="center"/>
          </w:tcPr>
          <w:p w:rsidR="00AC020D" w:rsidRPr="002C743B" w:rsidRDefault="00AC020D" w:rsidP="00AC020D">
            <w:pPr>
              <w:rPr>
                <w:rFonts w:asciiTheme="majorEastAsia" w:eastAsiaTheme="majorEastAsia" w:hAnsiTheme="majorEastAsia"/>
                <w:sz w:val="20"/>
                <w:szCs w:val="20"/>
              </w:rPr>
            </w:pPr>
            <w:r w:rsidRPr="002C743B">
              <w:rPr>
                <w:rFonts w:asciiTheme="majorEastAsia" w:eastAsiaTheme="majorEastAsia" w:hAnsiTheme="majorEastAsia" w:hint="eastAsia"/>
                <w:sz w:val="20"/>
                <w:szCs w:val="20"/>
              </w:rPr>
              <w:t>２　仕出し屋（仕出し、弁当、惣菜製造・調理店）</w:t>
            </w:r>
          </w:p>
        </w:tc>
      </w:tr>
      <w:tr w:rsidR="00AC020D" w:rsidRPr="002C743B" w:rsidTr="00AC020D">
        <w:trPr>
          <w:trHeight w:val="551"/>
        </w:trPr>
        <w:tc>
          <w:tcPr>
            <w:tcW w:w="1701" w:type="dxa"/>
            <w:vMerge/>
            <w:vAlign w:val="center"/>
          </w:tcPr>
          <w:p w:rsidR="00AC020D" w:rsidRPr="002C743B" w:rsidRDefault="00AC020D" w:rsidP="00AC020D">
            <w:pPr>
              <w:jc w:val="center"/>
              <w:rPr>
                <w:rFonts w:asciiTheme="majorEastAsia" w:eastAsiaTheme="majorEastAsia" w:hAnsiTheme="majorEastAsia"/>
                <w:sz w:val="20"/>
                <w:szCs w:val="20"/>
              </w:rPr>
            </w:pPr>
          </w:p>
        </w:tc>
        <w:tc>
          <w:tcPr>
            <w:tcW w:w="2675" w:type="dxa"/>
            <w:gridSpan w:val="4"/>
            <w:vAlign w:val="center"/>
          </w:tcPr>
          <w:p w:rsidR="00AC020D" w:rsidRPr="002C743B" w:rsidRDefault="00AC020D" w:rsidP="00AC020D">
            <w:pPr>
              <w:rPr>
                <w:rFonts w:asciiTheme="majorEastAsia" w:eastAsiaTheme="majorEastAsia" w:hAnsiTheme="majorEastAsia"/>
                <w:sz w:val="20"/>
                <w:szCs w:val="20"/>
              </w:rPr>
            </w:pPr>
            <w:r w:rsidRPr="002C743B">
              <w:rPr>
                <w:rFonts w:asciiTheme="majorEastAsia" w:eastAsiaTheme="majorEastAsia" w:hAnsiTheme="majorEastAsia" w:hint="eastAsia"/>
                <w:sz w:val="20"/>
                <w:szCs w:val="20"/>
              </w:rPr>
              <w:t>３　製菓・製パン店</w:t>
            </w:r>
          </w:p>
        </w:tc>
        <w:tc>
          <w:tcPr>
            <w:tcW w:w="2676" w:type="dxa"/>
            <w:gridSpan w:val="4"/>
            <w:vAlign w:val="center"/>
          </w:tcPr>
          <w:p w:rsidR="00AC020D" w:rsidRPr="002C743B" w:rsidRDefault="00AC020D" w:rsidP="00AC020D">
            <w:pPr>
              <w:rPr>
                <w:rFonts w:asciiTheme="majorEastAsia" w:eastAsiaTheme="majorEastAsia" w:hAnsiTheme="majorEastAsia"/>
                <w:sz w:val="20"/>
                <w:szCs w:val="20"/>
              </w:rPr>
            </w:pPr>
            <w:r w:rsidRPr="002C743B">
              <w:rPr>
                <w:rFonts w:asciiTheme="majorEastAsia" w:eastAsiaTheme="majorEastAsia" w:hAnsiTheme="majorEastAsia" w:hint="eastAsia"/>
                <w:sz w:val="20"/>
                <w:szCs w:val="20"/>
              </w:rPr>
              <w:t>４　宿泊施設</w:t>
            </w:r>
          </w:p>
        </w:tc>
        <w:tc>
          <w:tcPr>
            <w:tcW w:w="3154" w:type="dxa"/>
            <w:gridSpan w:val="4"/>
            <w:vAlign w:val="center"/>
          </w:tcPr>
          <w:p w:rsidR="00AC020D" w:rsidRPr="002C743B" w:rsidRDefault="00AC020D" w:rsidP="00AC020D">
            <w:pPr>
              <w:rPr>
                <w:rFonts w:asciiTheme="majorEastAsia" w:eastAsiaTheme="majorEastAsia" w:hAnsiTheme="majorEastAsia"/>
                <w:sz w:val="20"/>
                <w:szCs w:val="20"/>
              </w:rPr>
            </w:pPr>
            <w:r w:rsidRPr="002C743B">
              <w:rPr>
                <w:rFonts w:asciiTheme="majorEastAsia" w:eastAsiaTheme="majorEastAsia" w:hAnsiTheme="majorEastAsia" w:hint="eastAsia"/>
                <w:sz w:val="20"/>
                <w:szCs w:val="20"/>
              </w:rPr>
              <w:t>５　医療機関・福祉施設</w:t>
            </w:r>
          </w:p>
        </w:tc>
      </w:tr>
      <w:tr w:rsidR="00AC020D" w:rsidRPr="002C743B" w:rsidTr="00AC020D">
        <w:trPr>
          <w:trHeight w:val="505"/>
        </w:trPr>
        <w:tc>
          <w:tcPr>
            <w:tcW w:w="1701" w:type="dxa"/>
            <w:vMerge/>
            <w:vAlign w:val="center"/>
          </w:tcPr>
          <w:p w:rsidR="00AC020D" w:rsidRPr="002C743B" w:rsidRDefault="00AC020D" w:rsidP="00AC020D">
            <w:pPr>
              <w:jc w:val="center"/>
              <w:rPr>
                <w:rFonts w:asciiTheme="majorEastAsia" w:eastAsiaTheme="majorEastAsia" w:hAnsiTheme="majorEastAsia"/>
                <w:sz w:val="20"/>
                <w:szCs w:val="20"/>
              </w:rPr>
            </w:pPr>
          </w:p>
        </w:tc>
        <w:tc>
          <w:tcPr>
            <w:tcW w:w="8505" w:type="dxa"/>
            <w:gridSpan w:val="12"/>
            <w:vAlign w:val="center"/>
          </w:tcPr>
          <w:p w:rsidR="00AC020D" w:rsidRPr="002C743B" w:rsidRDefault="00AC020D" w:rsidP="00AC020D">
            <w:pPr>
              <w:spacing w:line="0" w:lineRule="atLeast"/>
              <w:ind w:left="400" w:hangingChars="200" w:hanging="400"/>
              <w:rPr>
                <w:rFonts w:asciiTheme="majorEastAsia" w:eastAsiaTheme="majorEastAsia" w:hAnsiTheme="majorEastAsia"/>
                <w:kern w:val="0"/>
                <w:sz w:val="16"/>
                <w:szCs w:val="16"/>
              </w:rPr>
            </w:pPr>
            <w:r w:rsidRPr="002C743B">
              <w:rPr>
                <w:rFonts w:asciiTheme="majorEastAsia" w:eastAsiaTheme="majorEastAsia" w:hAnsiTheme="majorEastAsia" w:hint="eastAsia"/>
                <w:kern w:val="0"/>
                <w:sz w:val="20"/>
                <w:szCs w:val="20"/>
              </w:rPr>
              <w:t xml:space="preserve">６　公共施設　</w:t>
            </w:r>
            <w:r>
              <w:rPr>
                <w:rFonts w:asciiTheme="majorEastAsia" w:eastAsiaTheme="majorEastAsia" w:hAnsiTheme="majorEastAsia" w:hint="eastAsia"/>
                <w:kern w:val="0"/>
                <w:sz w:val="20"/>
                <w:szCs w:val="20"/>
              </w:rPr>
              <w:t xml:space="preserve">　</w:t>
            </w:r>
            <w:r w:rsidRPr="002C743B">
              <w:rPr>
                <w:rFonts w:asciiTheme="majorEastAsia" w:eastAsiaTheme="majorEastAsia" w:hAnsiTheme="majorEastAsia" w:hint="eastAsia"/>
                <w:kern w:val="0"/>
                <w:sz w:val="16"/>
                <w:szCs w:val="16"/>
              </w:rPr>
              <w:t>＜対象外＞県立の機関・施設（独立行政法人含む）、公立の保育所</w:t>
            </w:r>
            <w:r>
              <w:rPr>
                <w:rFonts w:asciiTheme="majorEastAsia" w:eastAsiaTheme="majorEastAsia" w:hAnsiTheme="majorEastAsia" w:hint="eastAsia"/>
                <w:kern w:val="0"/>
                <w:sz w:val="16"/>
                <w:szCs w:val="16"/>
              </w:rPr>
              <w:t>・</w:t>
            </w:r>
            <w:r w:rsidRPr="002C743B">
              <w:rPr>
                <w:rFonts w:asciiTheme="majorEastAsia" w:eastAsiaTheme="majorEastAsia" w:hAnsiTheme="majorEastAsia" w:hint="eastAsia"/>
                <w:kern w:val="0"/>
                <w:sz w:val="16"/>
                <w:szCs w:val="16"/>
              </w:rPr>
              <w:t>幼稚園</w:t>
            </w:r>
            <w:r>
              <w:rPr>
                <w:rFonts w:asciiTheme="majorEastAsia" w:eastAsiaTheme="majorEastAsia" w:hAnsiTheme="majorEastAsia" w:hint="eastAsia"/>
                <w:kern w:val="0"/>
                <w:sz w:val="16"/>
                <w:szCs w:val="16"/>
              </w:rPr>
              <w:t>・</w:t>
            </w:r>
            <w:r w:rsidRPr="002C743B">
              <w:rPr>
                <w:rFonts w:asciiTheme="majorEastAsia" w:eastAsiaTheme="majorEastAsia" w:hAnsiTheme="majorEastAsia" w:hint="eastAsia"/>
                <w:kern w:val="0"/>
                <w:sz w:val="16"/>
                <w:szCs w:val="16"/>
              </w:rPr>
              <w:t>小学校</w:t>
            </w:r>
            <w:r>
              <w:rPr>
                <w:rFonts w:asciiTheme="majorEastAsia" w:eastAsiaTheme="majorEastAsia" w:hAnsiTheme="majorEastAsia" w:hint="eastAsia"/>
                <w:kern w:val="0"/>
                <w:sz w:val="16"/>
                <w:szCs w:val="16"/>
              </w:rPr>
              <w:t>・中</w:t>
            </w:r>
            <w:r w:rsidRPr="002C743B">
              <w:rPr>
                <w:rFonts w:asciiTheme="majorEastAsia" w:eastAsiaTheme="majorEastAsia" w:hAnsiTheme="majorEastAsia" w:hint="eastAsia"/>
                <w:kern w:val="0"/>
                <w:sz w:val="16"/>
                <w:szCs w:val="16"/>
              </w:rPr>
              <w:t>学校</w:t>
            </w:r>
            <w:r>
              <w:rPr>
                <w:rFonts w:asciiTheme="majorEastAsia" w:eastAsiaTheme="majorEastAsia" w:hAnsiTheme="majorEastAsia" w:hint="eastAsia"/>
                <w:kern w:val="0"/>
                <w:sz w:val="16"/>
                <w:szCs w:val="16"/>
              </w:rPr>
              <w:t>・</w:t>
            </w:r>
            <w:r w:rsidRPr="002C743B">
              <w:rPr>
                <w:rFonts w:asciiTheme="majorEastAsia" w:eastAsiaTheme="majorEastAsia" w:hAnsiTheme="majorEastAsia" w:hint="eastAsia"/>
                <w:kern w:val="0"/>
                <w:sz w:val="16"/>
                <w:szCs w:val="16"/>
              </w:rPr>
              <w:t>高等学校</w:t>
            </w:r>
            <w:r>
              <w:rPr>
                <w:rFonts w:asciiTheme="majorEastAsia" w:eastAsiaTheme="majorEastAsia" w:hAnsiTheme="majorEastAsia" w:hint="eastAsia"/>
                <w:kern w:val="0"/>
                <w:sz w:val="16"/>
                <w:szCs w:val="16"/>
              </w:rPr>
              <w:t>・特別支援学校、教育関連機関（給食施設・</w:t>
            </w:r>
            <w:r w:rsidRPr="002C743B">
              <w:rPr>
                <w:rFonts w:asciiTheme="majorEastAsia" w:eastAsiaTheme="majorEastAsia" w:hAnsiTheme="majorEastAsia" w:hint="eastAsia"/>
                <w:kern w:val="0"/>
                <w:sz w:val="16"/>
                <w:szCs w:val="16"/>
              </w:rPr>
              <w:t>学童施設等）</w:t>
            </w:r>
          </w:p>
        </w:tc>
      </w:tr>
      <w:tr w:rsidR="00AC020D" w:rsidRPr="002C743B" w:rsidTr="00AC020D">
        <w:trPr>
          <w:trHeight w:val="467"/>
        </w:trPr>
        <w:tc>
          <w:tcPr>
            <w:tcW w:w="1701" w:type="dxa"/>
            <w:vMerge/>
            <w:vAlign w:val="center"/>
          </w:tcPr>
          <w:p w:rsidR="00AC020D" w:rsidRPr="002C743B" w:rsidRDefault="00AC020D" w:rsidP="00AC020D">
            <w:pPr>
              <w:jc w:val="center"/>
              <w:rPr>
                <w:rFonts w:asciiTheme="majorEastAsia" w:eastAsiaTheme="majorEastAsia" w:hAnsiTheme="majorEastAsia"/>
                <w:sz w:val="20"/>
                <w:szCs w:val="20"/>
              </w:rPr>
            </w:pPr>
          </w:p>
        </w:tc>
        <w:tc>
          <w:tcPr>
            <w:tcW w:w="5404" w:type="dxa"/>
            <w:gridSpan w:val="9"/>
            <w:tcBorders>
              <w:right w:val="single" w:sz="4" w:space="0" w:color="auto"/>
            </w:tcBorders>
            <w:vAlign w:val="center"/>
          </w:tcPr>
          <w:p w:rsidR="00AC020D" w:rsidRPr="006000C2" w:rsidRDefault="00AC020D" w:rsidP="00AC020D">
            <w:pPr>
              <w:rPr>
                <w:rFonts w:asciiTheme="majorEastAsia" w:eastAsiaTheme="majorEastAsia" w:hAnsiTheme="majorEastAsia"/>
                <w:kern w:val="0"/>
                <w:sz w:val="20"/>
                <w:szCs w:val="20"/>
              </w:rPr>
            </w:pPr>
            <w:r w:rsidRPr="006000C2">
              <w:rPr>
                <w:rFonts w:asciiTheme="majorEastAsia" w:eastAsiaTheme="majorEastAsia" w:hAnsiTheme="majorEastAsia" w:hint="eastAsia"/>
                <w:kern w:val="0"/>
                <w:sz w:val="20"/>
                <w:szCs w:val="20"/>
              </w:rPr>
              <w:t>７　スーパー、コンビニエンスストア、小売店</w:t>
            </w:r>
          </w:p>
        </w:tc>
        <w:tc>
          <w:tcPr>
            <w:tcW w:w="3101" w:type="dxa"/>
            <w:gridSpan w:val="3"/>
            <w:tcBorders>
              <w:left w:val="single" w:sz="4" w:space="0" w:color="auto"/>
            </w:tcBorders>
            <w:vAlign w:val="center"/>
          </w:tcPr>
          <w:p w:rsidR="00AC020D" w:rsidRPr="00F538E3" w:rsidRDefault="00AC020D" w:rsidP="00AC020D">
            <w:pPr>
              <w:ind w:left="12"/>
              <w:rPr>
                <w:rFonts w:asciiTheme="majorEastAsia" w:eastAsiaTheme="majorEastAsia" w:hAnsiTheme="majorEastAsia"/>
                <w:kern w:val="0"/>
                <w:sz w:val="20"/>
                <w:szCs w:val="20"/>
              </w:rPr>
            </w:pPr>
            <w:r w:rsidRPr="00F538E3">
              <w:rPr>
                <w:rFonts w:asciiTheme="majorEastAsia" w:eastAsiaTheme="majorEastAsia" w:hAnsiTheme="majorEastAsia" w:hint="eastAsia"/>
                <w:kern w:val="0"/>
                <w:sz w:val="20"/>
                <w:szCs w:val="20"/>
              </w:rPr>
              <w:t>８　加工食品製造業</w:t>
            </w:r>
          </w:p>
        </w:tc>
      </w:tr>
      <w:tr w:rsidR="00AC020D" w:rsidRPr="002C743B" w:rsidTr="00AC020D">
        <w:trPr>
          <w:trHeight w:val="430"/>
        </w:trPr>
        <w:tc>
          <w:tcPr>
            <w:tcW w:w="1701" w:type="dxa"/>
            <w:vMerge/>
            <w:vAlign w:val="center"/>
          </w:tcPr>
          <w:p w:rsidR="00AC020D" w:rsidRPr="002C743B" w:rsidRDefault="00AC020D" w:rsidP="00AC020D">
            <w:pPr>
              <w:jc w:val="center"/>
              <w:rPr>
                <w:rFonts w:asciiTheme="majorEastAsia" w:eastAsiaTheme="majorEastAsia" w:hAnsiTheme="majorEastAsia"/>
                <w:sz w:val="20"/>
                <w:szCs w:val="20"/>
              </w:rPr>
            </w:pPr>
          </w:p>
        </w:tc>
        <w:tc>
          <w:tcPr>
            <w:tcW w:w="5404" w:type="dxa"/>
            <w:gridSpan w:val="9"/>
            <w:vAlign w:val="center"/>
          </w:tcPr>
          <w:p w:rsidR="00AC020D" w:rsidRPr="006000C2" w:rsidRDefault="00AC020D" w:rsidP="00AC020D">
            <w:pPr>
              <w:rPr>
                <w:rFonts w:asciiTheme="majorEastAsia" w:eastAsiaTheme="majorEastAsia" w:hAnsiTheme="majorEastAsia"/>
                <w:kern w:val="0"/>
                <w:sz w:val="20"/>
                <w:szCs w:val="20"/>
              </w:rPr>
            </w:pPr>
            <w:r w:rsidRPr="00F538E3">
              <w:rPr>
                <w:rFonts w:asciiTheme="majorEastAsia" w:eastAsiaTheme="majorEastAsia" w:hAnsiTheme="majorEastAsia" w:hint="eastAsia"/>
                <w:kern w:val="0"/>
                <w:sz w:val="20"/>
                <w:szCs w:val="20"/>
              </w:rPr>
              <w:t>９</w:t>
            </w:r>
            <w:r w:rsidRPr="006000C2">
              <w:rPr>
                <w:rFonts w:asciiTheme="majorEastAsia" w:eastAsiaTheme="majorEastAsia" w:hAnsiTheme="majorEastAsia" w:hint="eastAsia"/>
                <w:kern w:val="0"/>
                <w:sz w:val="20"/>
                <w:szCs w:val="20"/>
              </w:rPr>
              <w:t xml:space="preserve">　ＮＰＯ法人、ボランティア団体、任意団体</w:t>
            </w:r>
          </w:p>
        </w:tc>
        <w:tc>
          <w:tcPr>
            <w:tcW w:w="3101" w:type="dxa"/>
            <w:gridSpan w:val="3"/>
            <w:vAlign w:val="center"/>
          </w:tcPr>
          <w:p w:rsidR="00AC020D" w:rsidRPr="00F538E3" w:rsidRDefault="00AC020D" w:rsidP="00AC020D">
            <w:pPr>
              <w:rPr>
                <w:rFonts w:asciiTheme="majorEastAsia" w:eastAsiaTheme="majorEastAsia" w:hAnsiTheme="majorEastAsia"/>
                <w:kern w:val="0"/>
                <w:sz w:val="20"/>
                <w:szCs w:val="20"/>
              </w:rPr>
            </w:pPr>
            <w:r w:rsidRPr="00F538E3">
              <w:rPr>
                <w:rFonts w:asciiTheme="majorEastAsia" w:eastAsiaTheme="majorEastAsia" w:hAnsiTheme="majorEastAsia" w:hint="eastAsia"/>
                <w:kern w:val="0"/>
                <w:sz w:val="20"/>
                <w:szCs w:val="20"/>
              </w:rPr>
              <w:t>10　その他事業所</w:t>
            </w:r>
          </w:p>
        </w:tc>
      </w:tr>
      <w:tr w:rsidR="00AC020D" w:rsidRPr="002C743B" w:rsidTr="00AC020D">
        <w:trPr>
          <w:trHeight w:val="423"/>
        </w:trPr>
        <w:tc>
          <w:tcPr>
            <w:tcW w:w="1701" w:type="dxa"/>
            <w:vMerge w:val="restart"/>
            <w:tcBorders>
              <w:right w:val="single" w:sz="4" w:space="0" w:color="auto"/>
            </w:tcBorders>
            <w:vAlign w:val="center"/>
          </w:tcPr>
          <w:p w:rsidR="00AC020D" w:rsidRPr="002C743B" w:rsidRDefault="00AC020D" w:rsidP="00AC020D">
            <w:pPr>
              <w:jc w:val="center"/>
              <w:rPr>
                <w:rFonts w:asciiTheme="majorEastAsia" w:eastAsiaTheme="majorEastAsia" w:hAnsiTheme="majorEastAsia"/>
                <w:sz w:val="20"/>
                <w:szCs w:val="20"/>
              </w:rPr>
            </w:pPr>
            <w:r w:rsidRPr="002C743B">
              <w:rPr>
                <w:rFonts w:asciiTheme="majorEastAsia" w:eastAsiaTheme="majorEastAsia" w:hAnsiTheme="majorEastAsia" w:hint="eastAsia"/>
                <w:sz w:val="20"/>
                <w:szCs w:val="20"/>
              </w:rPr>
              <w:t>広報への協力</w:t>
            </w:r>
          </w:p>
          <w:p w:rsidR="00AC020D" w:rsidRPr="002C743B" w:rsidRDefault="00AC020D" w:rsidP="00AC020D">
            <w:pPr>
              <w:jc w:val="center"/>
              <w:rPr>
                <w:rFonts w:asciiTheme="majorEastAsia" w:eastAsiaTheme="majorEastAsia" w:hAnsiTheme="majorEastAsia"/>
                <w:sz w:val="20"/>
                <w:szCs w:val="20"/>
              </w:rPr>
            </w:pPr>
            <w:r w:rsidRPr="002C743B">
              <w:rPr>
                <w:rFonts w:asciiTheme="majorEastAsia" w:eastAsiaTheme="majorEastAsia" w:hAnsiTheme="majorEastAsia" w:hint="eastAsia"/>
                <w:sz w:val="20"/>
                <w:szCs w:val="20"/>
              </w:rPr>
              <w:t>について</w:t>
            </w:r>
          </w:p>
          <w:p w:rsidR="00AC020D" w:rsidRPr="002C743B" w:rsidRDefault="00AC020D" w:rsidP="00AC020D">
            <w:pPr>
              <w:spacing w:line="0" w:lineRule="atLeast"/>
              <w:jc w:val="center"/>
              <w:rPr>
                <w:rFonts w:asciiTheme="majorEastAsia" w:eastAsiaTheme="majorEastAsia" w:hAnsiTheme="majorEastAsia"/>
                <w:sz w:val="12"/>
                <w:szCs w:val="12"/>
              </w:rPr>
            </w:pPr>
            <w:r w:rsidRPr="002C743B">
              <w:rPr>
                <w:rFonts w:asciiTheme="majorEastAsia" w:eastAsiaTheme="majorEastAsia" w:hAnsiTheme="majorEastAsia" w:hint="eastAsia"/>
                <w:sz w:val="12"/>
                <w:szCs w:val="12"/>
              </w:rPr>
              <w:t>(対応可能な印刷物の枚数をご記入ください)</w:t>
            </w:r>
          </w:p>
        </w:tc>
        <w:tc>
          <w:tcPr>
            <w:tcW w:w="4013" w:type="dxa"/>
            <w:gridSpan w:val="6"/>
            <w:tcBorders>
              <w:left w:val="single" w:sz="4" w:space="0" w:color="auto"/>
              <w:bottom w:val="dotted" w:sz="4" w:space="0" w:color="auto"/>
            </w:tcBorders>
            <w:vAlign w:val="center"/>
          </w:tcPr>
          <w:p w:rsidR="00AC020D" w:rsidRPr="002C743B" w:rsidRDefault="00AC020D" w:rsidP="00AC020D">
            <w:pPr>
              <w:jc w:val="center"/>
              <w:rPr>
                <w:rFonts w:asciiTheme="majorEastAsia" w:eastAsiaTheme="majorEastAsia" w:hAnsiTheme="majorEastAsia"/>
                <w:kern w:val="0"/>
                <w:sz w:val="20"/>
                <w:szCs w:val="20"/>
              </w:rPr>
            </w:pPr>
            <w:r w:rsidRPr="002C743B">
              <w:rPr>
                <w:rFonts w:asciiTheme="majorEastAsia" w:eastAsiaTheme="majorEastAsia" w:hAnsiTheme="majorEastAsia" w:hint="eastAsia"/>
                <w:kern w:val="0"/>
                <w:sz w:val="20"/>
                <w:szCs w:val="20"/>
              </w:rPr>
              <w:t>施設・店舗内での掲示可能枚数</w:t>
            </w:r>
          </w:p>
        </w:tc>
        <w:tc>
          <w:tcPr>
            <w:tcW w:w="4492" w:type="dxa"/>
            <w:gridSpan w:val="6"/>
            <w:tcBorders>
              <w:bottom w:val="dotted" w:sz="4" w:space="0" w:color="auto"/>
            </w:tcBorders>
            <w:vAlign w:val="center"/>
          </w:tcPr>
          <w:p w:rsidR="00AC020D" w:rsidRPr="002C743B" w:rsidRDefault="00AC020D" w:rsidP="00AC020D">
            <w:pPr>
              <w:jc w:val="center"/>
              <w:rPr>
                <w:rFonts w:asciiTheme="majorEastAsia" w:eastAsiaTheme="majorEastAsia" w:hAnsiTheme="majorEastAsia"/>
                <w:kern w:val="0"/>
                <w:sz w:val="20"/>
                <w:szCs w:val="20"/>
              </w:rPr>
            </w:pPr>
            <w:r w:rsidRPr="002C743B">
              <w:rPr>
                <w:rFonts w:asciiTheme="majorEastAsia" w:eastAsiaTheme="majorEastAsia" w:hAnsiTheme="majorEastAsia" w:hint="eastAsia"/>
                <w:kern w:val="0"/>
                <w:sz w:val="20"/>
                <w:szCs w:val="20"/>
              </w:rPr>
              <w:t>配布可能枚数（一般、従業員等）</w:t>
            </w:r>
          </w:p>
        </w:tc>
      </w:tr>
      <w:tr w:rsidR="00AC020D" w:rsidRPr="002C743B" w:rsidTr="00AC020D">
        <w:trPr>
          <w:trHeight w:val="415"/>
        </w:trPr>
        <w:tc>
          <w:tcPr>
            <w:tcW w:w="1701" w:type="dxa"/>
            <w:vMerge/>
            <w:tcBorders>
              <w:right w:val="single" w:sz="4" w:space="0" w:color="auto"/>
            </w:tcBorders>
            <w:vAlign w:val="center"/>
          </w:tcPr>
          <w:p w:rsidR="00AC020D" w:rsidRPr="002C743B" w:rsidRDefault="00AC020D" w:rsidP="00AC020D">
            <w:pPr>
              <w:jc w:val="center"/>
              <w:rPr>
                <w:rFonts w:asciiTheme="majorEastAsia" w:eastAsiaTheme="majorEastAsia" w:hAnsiTheme="majorEastAsia"/>
                <w:sz w:val="20"/>
                <w:szCs w:val="20"/>
              </w:rPr>
            </w:pPr>
          </w:p>
        </w:tc>
        <w:tc>
          <w:tcPr>
            <w:tcW w:w="2006" w:type="dxa"/>
            <w:gridSpan w:val="2"/>
            <w:tcBorders>
              <w:top w:val="single" w:sz="4" w:space="0" w:color="auto"/>
              <w:left w:val="single" w:sz="4" w:space="0" w:color="auto"/>
              <w:right w:val="dotted" w:sz="4" w:space="0" w:color="auto"/>
            </w:tcBorders>
            <w:vAlign w:val="center"/>
          </w:tcPr>
          <w:p w:rsidR="00AC020D" w:rsidRPr="002C743B" w:rsidRDefault="00AC020D" w:rsidP="00AC020D">
            <w:pPr>
              <w:jc w:val="center"/>
              <w:rPr>
                <w:rFonts w:asciiTheme="majorEastAsia" w:eastAsiaTheme="majorEastAsia" w:hAnsiTheme="majorEastAsia"/>
                <w:kern w:val="0"/>
                <w:sz w:val="20"/>
                <w:szCs w:val="20"/>
              </w:rPr>
            </w:pPr>
          </w:p>
        </w:tc>
        <w:tc>
          <w:tcPr>
            <w:tcW w:w="2007" w:type="dxa"/>
            <w:gridSpan w:val="4"/>
            <w:tcBorders>
              <w:top w:val="single" w:sz="4" w:space="0" w:color="auto"/>
              <w:left w:val="dotted" w:sz="4" w:space="0" w:color="auto"/>
              <w:bottom w:val="dotted" w:sz="4" w:space="0" w:color="auto"/>
            </w:tcBorders>
            <w:vAlign w:val="center"/>
          </w:tcPr>
          <w:p w:rsidR="00AC020D" w:rsidRPr="002C743B" w:rsidRDefault="00AC020D" w:rsidP="00AC020D">
            <w:pPr>
              <w:jc w:val="center"/>
              <w:rPr>
                <w:rFonts w:asciiTheme="majorEastAsia" w:eastAsiaTheme="majorEastAsia" w:hAnsiTheme="majorEastAsia"/>
                <w:kern w:val="0"/>
                <w:sz w:val="20"/>
                <w:szCs w:val="20"/>
              </w:rPr>
            </w:pPr>
            <w:r w:rsidRPr="002C743B">
              <w:rPr>
                <w:rFonts w:asciiTheme="majorEastAsia" w:eastAsiaTheme="majorEastAsia" w:hAnsiTheme="majorEastAsia" w:hint="eastAsia"/>
                <w:kern w:val="0"/>
                <w:sz w:val="20"/>
                <w:szCs w:val="20"/>
              </w:rPr>
              <w:t>枚　数</w:t>
            </w:r>
          </w:p>
        </w:tc>
        <w:tc>
          <w:tcPr>
            <w:tcW w:w="2007" w:type="dxa"/>
            <w:gridSpan w:val="4"/>
            <w:tcBorders>
              <w:top w:val="single" w:sz="4" w:space="0" w:color="auto"/>
              <w:right w:val="dotted" w:sz="4" w:space="0" w:color="auto"/>
            </w:tcBorders>
            <w:vAlign w:val="center"/>
          </w:tcPr>
          <w:p w:rsidR="00AC020D" w:rsidRPr="002C743B" w:rsidRDefault="00AC020D" w:rsidP="00AC020D">
            <w:pPr>
              <w:jc w:val="center"/>
              <w:rPr>
                <w:rFonts w:asciiTheme="majorEastAsia" w:eastAsiaTheme="majorEastAsia" w:hAnsiTheme="majorEastAsia"/>
                <w:kern w:val="0"/>
                <w:sz w:val="20"/>
                <w:szCs w:val="20"/>
              </w:rPr>
            </w:pPr>
          </w:p>
        </w:tc>
        <w:tc>
          <w:tcPr>
            <w:tcW w:w="2485" w:type="dxa"/>
            <w:gridSpan w:val="2"/>
            <w:tcBorders>
              <w:top w:val="single" w:sz="4" w:space="0" w:color="auto"/>
              <w:left w:val="dotted" w:sz="4" w:space="0" w:color="auto"/>
            </w:tcBorders>
            <w:vAlign w:val="center"/>
          </w:tcPr>
          <w:p w:rsidR="00AC020D" w:rsidRPr="002C743B" w:rsidRDefault="00AC020D" w:rsidP="00AC020D">
            <w:pPr>
              <w:jc w:val="center"/>
              <w:rPr>
                <w:rFonts w:asciiTheme="majorEastAsia" w:eastAsiaTheme="majorEastAsia" w:hAnsiTheme="majorEastAsia"/>
                <w:kern w:val="0"/>
                <w:sz w:val="20"/>
                <w:szCs w:val="20"/>
              </w:rPr>
            </w:pPr>
            <w:r w:rsidRPr="002C743B">
              <w:rPr>
                <w:rFonts w:asciiTheme="majorEastAsia" w:eastAsiaTheme="majorEastAsia" w:hAnsiTheme="majorEastAsia" w:hint="eastAsia"/>
                <w:kern w:val="0"/>
                <w:sz w:val="20"/>
                <w:szCs w:val="20"/>
              </w:rPr>
              <w:t>枚　数</w:t>
            </w:r>
          </w:p>
        </w:tc>
      </w:tr>
      <w:tr w:rsidR="00AC020D" w:rsidRPr="002C743B" w:rsidTr="00AC020D">
        <w:trPr>
          <w:trHeight w:val="407"/>
        </w:trPr>
        <w:tc>
          <w:tcPr>
            <w:tcW w:w="1701" w:type="dxa"/>
            <w:vMerge/>
            <w:tcBorders>
              <w:right w:val="single" w:sz="4" w:space="0" w:color="auto"/>
            </w:tcBorders>
            <w:vAlign w:val="center"/>
          </w:tcPr>
          <w:p w:rsidR="00AC020D" w:rsidRPr="002C743B" w:rsidRDefault="00AC020D" w:rsidP="00AC020D">
            <w:pPr>
              <w:jc w:val="center"/>
              <w:rPr>
                <w:rFonts w:asciiTheme="majorEastAsia" w:eastAsiaTheme="majorEastAsia" w:hAnsiTheme="majorEastAsia"/>
                <w:sz w:val="20"/>
                <w:szCs w:val="20"/>
              </w:rPr>
            </w:pPr>
          </w:p>
        </w:tc>
        <w:tc>
          <w:tcPr>
            <w:tcW w:w="2006" w:type="dxa"/>
            <w:gridSpan w:val="2"/>
            <w:tcBorders>
              <w:left w:val="single" w:sz="4" w:space="0" w:color="auto"/>
              <w:right w:val="dotted" w:sz="4" w:space="0" w:color="auto"/>
            </w:tcBorders>
            <w:vAlign w:val="center"/>
          </w:tcPr>
          <w:p w:rsidR="00AC020D" w:rsidRPr="002C743B" w:rsidRDefault="00AC020D" w:rsidP="00AC020D">
            <w:pPr>
              <w:rPr>
                <w:rFonts w:asciiTheme="majorEastAsia" w:eastAsiaTheme="majorEastAsia" w:hAnsiTheme="majorEastAsia"/>
                <w:kern w:val="0"/>
                <w:sz w:val="20"/>
                <w:szCs w:val="20"/>
              </w:rPr>
            </w:pPr>
            <w:r w:rsidRPr="002C743B">
              <w:rPr>
                <w:rFonts w:asciiTheme="majorEastAsia" w:eastAsiaTheme="majorEastAsia" w:hAnsiTheme="majorEastAsia" w:hint="eastAsia"/>
                <w:kern w:val="0"/>
                <w:sz w:val="20"/>
                <w:szCs w:val="20"/>
              </w:rPr>
              <w:t>ポスター</w:t>
            </w:r>
          </w:p>
        </w:tc>
        <w:tc>
          <w:tcPr>
            <w:tcW w:w="2007" w:type="dxa"/>
            <w:gridSpan w:val="4"/>
            <w:tcBorders>
              <w:top w:val="single" w:sz="4" w:space="0" w:color="auto"/>
              <w:left w:val="dotted" w:sz="4" w:space="0" w:color="auto"/>
              <w:bottom w:val="single" w:sz="4" w:space="0" w:color="auto"/>
            </w:tcBorders>
            <w:vAlign w:val="center"/>
          </w:tcPr>
          <w:p w:rsidR="00AC020D" w:rsidRPr="002C743B" w:rsidRDefault="00AC020D" w:rsidP="00AC020D">
            <w:pPr>
              <w:jc w:val="right"/>
              <w:rPr>
                <w:rFonts w:asciiTheme="majorEastAsia" w:eastAsiaTheme="majorEastAsia" w:hAnsiTheme="majorEastAsia"/>
                <w:kern w:val="0"/>
                <w:sz w:val="20"/>
                <w:szCs w:val="20"/>
              </w:rPr>
            </w:pPr>
            <w:r w:rsidRPr="002C743B">
              <w:rPr>
                <w:rFonts w:asciiTheme="majorEastAsia" w:eastAsiaTheme="majorEastAsia" w:hAnsiTheme="majorEastAsia" w:hint="eastAsia"/>
                <w:kern w:val="0"/>
                <w:sz w:val="20"/>
                <w:szCs w:val="20"/>
              </w:rPr>
              <w:t>枚</w:t>
            </w:r>
          </w:p>
        </w:tc>
        <w:tc>
          <w:tcPr>
            <w:tcW w:w="2007" w:type="dxa"/>
            <w:gridSpan w:val="4"/>
            <w:tcBorders>
              <w:right w:val="dotted" w:sz="4" w:space="0" w:color="auto"/>
            </w:tcBorders>
            <w:vAlign w:val="center"/>
          </w:tcPr>
          <w:p w:rsidR="00AC020D" w:rsidRPr="002C743B" w:rsidRDefault="00AC020D" w:rsidP="00AC020D">
            <w:pPr>
              <w:jc w:val="center"/>
              <w:rPr>
                <w:rFonts w:asciiTheme="majorEastAsia" w:eastAsiaTheme="majorEastAsia" w:hAnsiTheme="majorEastAsia"/>
                <w:kern w:val="0"/>
                <w:sz w:val="20"/>
                <w:szCs w:val="20"/>
              </w:rPr>
            </w:pPr>
            <w:r w:rsidRPr="00AC020D">
              <w:rPr>
                <w:rFonts w:asciiTheme="majorEastAsia" w:eastAsiaTheme="majorEastAsia" w:hAnsiTheme="majorEastAsia" w:hint="eastAsia"/>
                <w:w w:val="90"/>
                <w:kern w:val="0"/>
                <w:sz w:val="20"/>
                <w:szCs w:val="20"/>
                <w:fitText w:val="1800" w:id="1169958145"/>
              </w:rPr>
              <w:t>チラシ、パンフレッ</w:t>
            </w:r>
            <w:r w:rsidRPr="00AC020D">
              <w:rPr>
                <w:rFonts w:asciiTheme="majorEastAsia" w:eastAsiaTheme="majorEastAsia" w:hAnsiTheme="majorEastAsia" w:hint="eastAsia"/>
                <w:spacing w:val="1"/>
                <w:w w:val="90"/>
                <w:kern w:val="0"/>
                <w:sz w:val="20"/>
                <w:szCs w:val="20"/>
                <w:fitText w:val="1800" w:id="1169958145"/>
              </w:rPr>
              <w:t>ト</w:t>
            </w:r>
          </w:p>
        </w:tc>
        <w:tc>
          <w:tcPr>
            <w:tcW w:w="2485" w:type="dxa"/>
            <w:gridSpan w:val="2"/>
            <w:tcBorders>
              <w:left w:val="dotted" w:sz="4" w:space="0" w:color="auto"/>
            </w:tcBorders>
            <w:vAlign w:val="center"/>
          </w:tcPr>
          <w:p w:rsidR="00AC020D" w:rsidRPr="002C743B" w:rsidRDefault="00AC020D" w:rsidP="00AC020D">
            <w:pPr>
              <w:jc w:val="right"/>
              <w:rPr>
                <w:rFonts w:asciiTheme="majorEastAsia" w:eastAsiaTheme="majorEastAsia" w:hAnsiTheme="majorEastAsia"/>
                <w:kern w:val="0"/>
                <w:sz w:val="20"/>
                <w:szCs w:val="20"/>
              </w:rPr>
            </w:pPr>
            <w:r w:rsidRPr="002C743B">
              <w:rPr>
                <w:rFonts w:asciiTheme="majorEastAsia" w:eastAsiaTheme="majorEastAsia" w:hAnsiTheme="majorEastAsia" w:hint="eastAsia"/>
                <w:kern w:val="0"/>
                <w:sz w:val="20"/>
                <w:szCs w:val="20"/>
              </w:rPr>
              <w:t>枚</w:t>
            </w:r>
          </w:p>
        </w:tc>
      </w:tr>
      <w:tr w:rsidR="00AC020D" w:rsidRPr="002C743B" w:rsidTr="00AC020D">
        <w:trPr>
          <w:trHeight w:val="413"/>
        </w:trPr>
        <w:tc>
          <w:tcPr>
            <w:tcW w:w="1701" w:type="dxa"/>
            <w:vMerge/>
            <w:tcBorders>
              <w:right w:val="single" w:sz="4" w:space="0" w:color="auto"/>
            </w:tcBorders>
            <w:vAlign w:val="center"/>
          </w:tcPr>
          <w:p w:rsidR="00AC020D" w:rsidRPr="002C743B" w:rsidRDefault="00AC020D" w:rsidP="00AC020D">
            <w:pPr>
              <w:jc w:val="center"/>
              <w:rPr>
                <w:rFonts w:asciiTheme="majorEastAsia" w:eastAsiaTheme="majorEastAsia" w:hAnsiTheme="majorEastAsia"/>
                <w:sz w:val="20"/>
                <w:szCs w:val="20"/>
              </w:rPr>
            </w:pPr>
          </w:p>
        </w:tc>
        <w:tc>
          <w:tcPr>
            <w:tcW w:w="4013" w:type="dxa"/>
            <w:gridSpan w:val="6"/>
            <w:tcBorders>
              <w:left w:val="single" w:sz="4" w:space="0" w:color="auto"/>
            </w:tcBorders>
            <w:vAlign w:val="center"/>
          </w:tcPr>
          <w:p w:rsidR="00AC020D" w:rsidRPr="002C743B" w:rsidRDefault="00AC020D" w:rsidP="00AC020D">
            <w:pPr>
              <w:rPr>
                <w:rFonts w:asciiTheme="majorEastAsia" w:eastAsiaTheme="majorEastAsia" w:hAnsiTheme="majorEastAsia"/>
                <w:kern w:val="0"/>
                <w:sz w:val="16"/>
                <w:szCs w:val="16"/>
              </w:rPr>
            </w:pPr>
            <w:r w:rsidRPr="002C743B">
              <w:rPr>
                <w:rFonts w:asciiTheme="majorEastAsia" w:eastAsiaTheme="majorEastAsia" w:hAnsiTheme="majorEastAsia" w:hint="eastAsia"/>
                <w:kern w:val="0"/>
                <w:sz w:val="16"/>
                <w:szCs w:val="16"/>
              </w:rPr>
              <w:t>※対応が難しい場合は、０枚とお書きください。</w:t>
            </w:r>
          </w:p>
        </w:tc>
        <w:tc>
          <w:tcPr>
            <w:tcW w:w="4492" w:type="dxa"/>
            <w:gridSpan w:val="6"/>
            <w:vAlign w:val="center"/>
          </w:tcPr>
          <w:p w:rsidR="00AC020D" w:rsidRPr="002C743B" w:rsidRDefault="00AC020D" w:rsidP="00AC020D">
            <w:pPr>
              <w:rPr>
                <w:rFonts w:asciiTheme="majorEastAsia" w:eastAsiaTheme="majorEastAsia" w:hAnsiTheme="majorEastAsia"/>
                <w:kern w:val="0"/>
                <w:sz w:val="16"/>
                <w:szCs w:val="16"/>
              </w:rPr>
            </w:pPr>
            <w:r w:rsidRPr="002C743B">
              <w:rPr>
                <w:rFonts w:asciiTheme="majorEastAsia" w:eastAsiaTheme="majorEastAsia" w:hAnsiTheme="majorEastAsia" w:hint="eastAsia"/>
                <w:kern w:val="0"/>
                <w:sz w:val="16"/>
                <w:szCs w:val="16"/>
              </w:rPr>
              <w:t>※対応が難しい場合は、０枚とお書きください。</w:t>
            </w:r>
          </w:p>
        </w:tc>
      </w:tr>
    </w:tbl>
    <w:p w:rsidR="00AC020D" w:rsidRPr="002C743B" w:rsidRDefault="00AC020D" w:rsidP="00AC020D">
      <w:pPr>
        <w:spacing w:beforeLines="50" w:before="120" w:line="0" w:lineRule="atLeast"/>
        <w:ind w:left="160" w:hangingChars="100" w:hanging="160"/>
        <w:rPr>
          <w:rFonts w:ascii="ＭＳ Ｐゴシック" w:eastAsia="ＭＳ Ｐゴシック" w:hAnsi="ＭＳ Ｐゴシック"/>
          <w:sz w:val="16"/>
          <w:szCs w:val="16"/>
        </w:rPr>
      </w:pPr>
      <w:r w:rsidRPr="002C743B">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年１回、活動報告書</w:t>
      </w:r>
      <w:r w:rsidRPr="002C743B">
        <w:rPr>
          <w:rFonts w:ascii="ＭＳ Ｐゴシック" w:eastAsia="ＭＳ Ｐゴシック" w:hAnsi="ＭＳ Ｐゴシック" w:hint="eastAsia"/>
          <w:sz w:val="16"/>
          <w:szCs w:val="16"/>
        </w:rPr>
        <w:t>（様式４）</w:t>
      </w:r>
      <w:r>
        <w:rPr>
          <w:rFonts w:ascii="ＭＳ Ｐゴシック" w:eastAsia="ＭＳ Ｐゴシック" w:hAnsi="ＭＳ Ｐゴシック" w:hint="eastAsia"/>
          <w:sz w:val="16"/>
          <w:szCs w:val="16"/>
        </w:rPr>
        <w:t>により、年間の取組等を報告いただきますので</w:t>
      </w:r>
      <w:r w:rsidRPr="002C743B">
        <w:rPr>
          <w:rFonts w:ascii="ＭＳ Ｐゴシック" w:eastAsia="ＭＳ Ｐゴシック" w:hAnsi="ＭＳ Ｐゴシック" w:hint="eastAsia"/>
          <w:sz w:val="16"/>
          <w:szCs w:val="16"/>
        </w:rPr>
        <w:t>、予めご了承ください。</w:t>
      </w:r>
    </w:p>
    <w:p w:rsidR="00AC020D" w:rsidRDefault="00AC020D" w:rsidP="00AC020D">
      <w:pPr>
        <w:spacing w:afterLines="50" w:after="120" w:line="0" w:lineRule="atLeast"/>
        <w:ind w:left="160" w:hangingChars="100" w:hanging="16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Pr="002C743B">
        <w:rPr>
          <w:rFonts w:ascii="ＭＳ Ｐゴシック" w:eastAsia="ＭＳ Ｐゴシック" w:hAnsi="ＭＳ Ｐゴシック" w:hint="eastAsia"/>
          <w:sz w:val="16"/>
          <w:szCs w:val="16"/>
        </w:rPr>
        <w:t>担当者名</w:t>
      </w:r>
      <w:r>
        <w:rPr>
          <w:rFonts w:ascii="ＭＳ Ｐゴシック" w:eastAsia="ＭＳ Ｐゴシック" w:hAnsi="ＭＳ Ｐゴシック" w:hint="eastAsia"/>
          <w:sz w:val="16"/>
          <w:szCs w:val="16"/>
        </w:rPr>
        <w:t>等</w:t>
      </w:r>
      <w:r w:rsidRPr="002C743B">
        <w:rPr>
          <w:rFonts w:ascii="ＭＳ Ｐゴシック" w:eastAsia="ＭＳ Ｐゴシック" w:hAnsi="ＭＳ Ｐゴシック" w:hint="eastAsia"/>
          <w:sz w:val="16"/>
          <w:szCs w:val="16"/>
        </w:rPr>
        <w:t>以外</w:t>
      </w:r>
      <w:r>
        <w:rPr>
          <w:rFonts w:ascii="ＭＳ Ｐゴシック" w:eastAsia="ＭＳ Ｐゴシック" w:hAnsi="ＭＳ Ｐゴシック" w:hint="eastAsia"/>
          <w:sz w:val="16"/>
          <w:szCs w:val="16"/>
        </w:rPr>
        <w:t>の登録内容について</w:t>
      </w:r>
      <w:r w:rsidRPr="002C743B">
        <w:rPr>
          <w:rFonts w:ascii="ＭＳ Ｐゴシック" w:eastAsia="ＭＳ Ｐゴシック" w:hAnsi="ＭＳ Ｐゴシック" w:hint="eastAsia"/>
          <w:sz w:val="16"/>
          <w:szCs w:val="16"/>
        </w:rPr>
        <w:t>は、</w:t>
      </w:r>
      <w:r>
        <w:rPr>
          <w:rFonts w:ascii="ＭＳ Ｐゴシック" w:eastAsia="ＭＳ Ｐゴシック" w:hAnsi="ＭＳ Ｐゴシック" w:hint="eastAsia"/>
          <w:sz w:val="16"/>
          <w:szCs w:val="16"/>
        </w:rPr>
        <w:t>ウェブサイト</w:t>
      </w:r>
      <w:r w:rsidRPr="002C743B">
        <w:rPr>
          <w:rFonts w:ascii="ＭＳ Ｐゴシック" w:eastAsia="ＭＳ Ｐゴシック" w:hAnsi="ＭＳ Ｐゴシック" w:hint="eastAsia"/>
          <w:sz w:val="16"/>
          <w:szCs w:val="16"/>
        </w:rPr>
        <w:t>等</w:t>
      </w:r>
      <w:r>
        <w:rPr>
          <w:rFonts w:ascii="ＭＳ Ｐゴシック" w:eastAsia="ＭＳ Ｐゴシック" w:hAnsi="ＭＳ Ｐゴシック" w:hint="eastAsia"/>
          <w:sz w:val="16"/>
          <w:szCs w:val="16"/>
        </w:rPr>
        <w:t>において公開</w:t>
      </w:r>
      <w:r w:rsidRPr="002C743B">
        <w:rPr>
          <w:rFonts w:ascii="ＭＳ Ｐゴシック" w:eastAsia="ＭＳ Ｐゴシック" w:hAnsi="ＭＳ Ｐゴシック" w:hint="eastAsia"/>
          <w:sz w:val="16"/>
          <w:szCs w:val="16"/>
        </w:rPr>
        <w:t>しますので、予めご了承ください。</w:t>
      </w:r>
    </w:p>
    <w:p w:rsidR="00AC020D" w:rsidRPr="002C743B" w:rsidRDefault="00AC020D" w:rsidP="00AC020D">
      <w:pPr>
        <w:spacing w:afterLines="50" w:after="120" w:line="0" w:lineRule="atLeast"/>
        <w:ind w:left="160" w:hangingChars="100" w:hanging="160"/>
        <w:rPr>
          <w:rFonts w:ascii="ＭＳ Ｐゴシック" w:eastAsia="ＭＳ Ｐゴシック" w:hAnsi="ＭＳ Ｐゴシック"/>
          <w:sz w:val="16"/>
          <w:szCs w:val="16"/>
        </w:rPr>
      </w:pPr>
    </w:p>
    <w:tbl>
      <w:tblPr>
        <w:tblStyle w:val="ab"/>
        <w:tblW w:w="8646" w:type="dxa"/>
        <w:tblInd w:w="1668" w:type="dxa"/>
        <w:tblLook w:val="04A0" w:firstRow="1" w:lastRow="0" w:firstColumn="1" w:lastColumn="0" w:noHBand="0" w:noVBand="1"/>
      </w:tblPr>
      <w:tblGrid>
        <w:gridCol w:w="2976"/>
        <w:gridCol w:w="3119"/>
        <w:gridCol w:w="2551"/>
      </w:tblGrid>
      <w:tr w:rsidR="00AC020D" w:rsidRPr="002C743B" w:rsidTr="00AC020D">
        <w:trPr>
          <w:trHeight w:val="341"/>
        </w:trPr>
        <w:tc>
          <w:tcPr>
            <w:tcW w:w="2976" w:type="dxa"/>
          </w:tcPr>
          <w:p w:rsidR="00AC020D" w:rsidRPr="002C743B" w:rsidRDefault="00AC020D" w:rsidP="00AC020D">
            <w:pPr>
              <w:jc w:val="center"/>
              <w:rPr>
                <w:rFonts w:asciiTheme="majorEastAsia" w:eastAsiaTheme="majorEastAsia" w:hAnsiTheme="majorEastAsia"/>
                <w:sz w:val="22"/>
              </w:rPr>
            </w:pPr>
            <w:r w:rsidRPr="002C743B">
              <w:rPr>
                <w:rFonts w:asciiTheme="majorEastAsia" w:eastAsiaTheme="majorEastAsia" w:hAnsiTheme="majorEastAsia" w:hint="eastAsia"/>
                <w:sz w:val="22"/>
              </w:rPr>
              <w:t>受付</w:t>
            </w:r>
          </w:p>
        </w:tc>
        <w:tc>
          <w:tcPr>
            <w:tcW w:w="3119" w:type="dxa"/>
          </w:tcPr>
          <w:p w:rsidR="00AC020D" w:rsidRPr="002C743B" w:rsidRDefault="00AC020D" w:rsidP="00AC020D">
            <w:pPr>
              <w:jc w:val="center"/>
              <w:rPr>
                <w:rFonts w:asciiTheme="majorEastAsia" w:eastAsiaTheme="majorEastAsia" w:hAnsiTheme="majorEastAsia"/>
                <w:sz w:val="22"/>
              </w:rPr>
            </w:pPr>
            <w:r>
              <w:rPr>
                <w:rFonts w:asciiTheme="majorEastAsia" w:eastAsiaTheme="majorEastAsia" w:hAnsiTheme="majorEastAsia" w:hint="eastAsia"/>
                <w:sz w:val="22"/>
              </w:rPr>
              <w:t>受付印</w:t>
            </w:r>
          </w:p>
        </w:tc>
        <w:tc>
          <w:tcPr>
            <w:tcW w:w="2551" w:type="dxa"/>
          </w:tcPr>
          <w:p w:rsidR="00AC020D" w:rsidRPr="002C743B" w:rsidRDefault="00AC020D" w:rsidP="00AC020D">
            <w:pPr>
              <w:jc w:val="center"/>
              <w:rPr>
                <w:rFonts w:asciiTheme="majorEastAsia" w:eastAsiaTheme="majorEastAsia" w:hAnsiTheme="majorEastAsia"/>
                <w:sz w:val="22"/>
              </w:rPr>
            </w:pPr>
            <w:r>
              <w:rPr>
                <w:rFonts w:asciiTheme="majorEastAsia" w:eastAsiaTheme="majorEastAsia" w:hAnsiTheme="majorEastAsia" w:hint="eastAsia"/>
                <w:sz w:val="22"/>
              </w:rPr>
              <w:t>登録年月日</w:t>
            </w:r>
          </w:p>
        </w:tc>
      </w:tr>
      <w:tr w:rsidR="00AC020D" w:rsidRPr="002C743B" w:rsidTr="00AC020D">
        <w:trPr>
          <w:trHeight w:val="1158"/>
        </w:trPr>
        <w:tc>
          <w:tcPr>
            <w:tcW w:w="2976" w:type="dxa"/>
            <w:vAlign w:val="center"/>
          </w:tcPr>
          <w:p w:rsidR="00AC020D" w:rsidRDefault="00B10493" w:rsidP="00AC020D">
            <w:pPr>
              <w:jc w:val="right"/>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721728" behindDoc="0" locked="0" layoutInCell="1" allowOverlap="1">
                      <wp:simplePos x="0" y="0"/>
                      <wp:positionH relativeFrom="column">
                        <wp:posOffset>-977900</wp:posOffset>
                      </wp:positionH>
                      <wp:positionV relativeFrom="paragraph">
                        <wp:posOffset>-97790</wp:posOffset>
                      </wp:positionV>
                      <wp:extent cx="857250" cy="257175"/>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020D" w:rsidRPr="002C743B" w:rsidRDefault="00AC020D" w:rsidP="00AC020D">
                                  <w:pPr>
                                    <w:rPr>
                                      <w:rFonts w:asciiTheme="majorEastAsia" w:eastAsiaTheme="majorEastAsia" w:hAnsiTheme="majorEastAsia"/>
                                      <w:sz w:val="20"/>
                                      <w:szCs w:val="20"/>
                                    </w:rPr>
                                  </w:pPr>
                                  <w:r w:rsidRPr="002C743B">
                                    <w:rPr>
                                      <w:rFonts w:asciiTheme="majorEastAsia" w:eastAsiaTheme="majorEastAsia" w:hAnsiTheme="majorEastAsia" w:hint="eastAsia"/>
                                      <w:sz w:val="20"/>
                                      <w:szCs w:val="20"/>
                                    </w:rPr>
                                    <w:t>＜受付欄＞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7" type="#_x0000_t202" style="position:absolute;left:0;text-align:left;margin-left:-77pt;margin-top:-7.7pt;width:67.5pt;height:20.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" filled="f" stroked="f">
                      <v:textbox inset="5.85pt,.7pt,5.85pt,.7pt">
                        <w:txbxContent>
                          <w:p w:rsidR="00AC020D" w:rsidRPr="002C743B" w:rsidRDefault="00AC020D" w:rsidP="00AC020D">
                            <w:pPr>
                              <w:rPr>
                                <w:rFonts w:asciiTheme="majorEastAsia" w:eastAsiaTheme="majorEastAsia" w:hAnsiTheme="majorEastAsia"/>
                                <w:sz w:val="20"/>
                                <w:szCs w:val="20"/>
                              </w:rPr>
                            </w:pPr>
                            <w:r w:rsidRPr="002C743B">
                              <w:rPr>
                                <w:rFonts w:asciiTheme="majorEastAsia" w:eastAsiaTheme="majorEastAsia" w:hAnsiTheme="majorEastAsia" w:hint="eastAsia"/>
                                <w:sz w:val="20"/>
                                <w:szCs w:val="20"/>
                              </w:rPr>
                              <w:t>＜受付欄＞</w:t>
                            </w:r>
                          </w:p>
                        </w:txbxContent>
                      </v:textbox>
                    </v:shape>
                  </w:pict>
                </mc:Fallback>
              </mc:AlternateContent>
            </w:r>
          </w:p>
          <w:p w:rsidR="00AC020D" w:rsidRDefault="00AC020D" w:rsidP="00AC020D">
            <w:pPr>
              <w:jc w:val="center"/>
              <w:rPr>
                <w:rFonts w:asciiTheme="majorEastAsia" w:eastAsiaTheme="majorEastAsia" w:hAnsiTheme="majorEastAsia"/>
                <w:sz w:val="22"/>
              </w:rPr>
            </w:pPr>
          </w:p>
          <w:p w:rsidR="00AC020D" w:rsidRDefault="00AC020D" w:rsidP="00AC020D">
            <w:pPr>
              <w:jc w:val="center"/>
              <w:rPr>
                <w:rFonts w:asciiTheme="majorEastAsia" w:eastAsiaTheme="majorEastAsia" w:hAnsiTheme="majorEastAsia"/>
                <w:sz w:val="22"/>
              </w:rPr>
            </w:pPr>
          </w:p>
          <w:p w:rsidR="00AC020D" w:rsidRPr="003670F8" w:rsidRDefault="00AC020D" w:rsidP="00AC020D">
            <w:pPr>
              <w:jc w:val="center"/>
              <w:rPr>
                <w:rFonts w:asciiTheme="majorEastAsia" w:eastAsiaTheme="majorEastAsia" w:hAnsiTheme="majorEastAsia"/>
                <w:sz w:val="22"/>
              </w:rPr>
            </w:pPr>
          </w:p>
          <w:p w:rsidR="00AC020D" w:rsidRPr="002C743B" w:rsidRDefault="00AC020D" w:rsidP="00AC020D">
            <w:pPr>
              <w:jc w:val="center"/>
              <w:rPr>
                <w:rFonts w:asciiTheme="majorEastAsia" w:eastAsiaTheme="majorEastAsia" w:hAnsiTheme="majorEastAsia"/>
                <w:sz w:val="22"/>
              </w:rPr>
            </w:pPr>
            <w:r>
              <w:rPr>
                <w:rFonts w:asciiTheme="majorEastAsia" w:eastAsiaTheme="majorEastAsia" w:hAnsiTheme="majorEastAsia" w:hint="eastAsia"/>
                <w:sz w:val="22"/>
              </w:rPr>
              <w:t>(担当：  　　　　　　)</w:t>
            </w:r>
          </w:p>
        </w:tc>
        <w:tc>
          <w:tcPr>
            <w:tcW w:w="3119" w:type="dxa"/>
          </w:tcPr>
          <w:p w:rsidR="00AC020D" w:rsidRPr="002C743B" w:rsidRDefault="00AC020D" w:rsidP="00AC020D">
            <w:pPr>
              <w:rPr>
                <w:rFonts w:asciiTheme="majorEastAsia" w:eastAsiaTheme="majorEastAsia" w:hAnsiTheme="majorEastAsia"/>
                <w:sz w:val="22"/>
              </w:rPr>
            </w:pPr>
          </w:p>
        </w:tc>
        <w:tc>
          <w:tcPr>
            <w:tcW w:w="2551" w:type="dxa"/>
          </w:tcPr>
          <w:p w:rsidR="00AC020D" w:rsidRPr="002C743B" w:rsidRDefault="00AC020D" w:rsidP="00AC020D">
            <w:pPr>
              <w:rPr>
                <w:rFonts w:asciiTheme="majorEastAsia" w:eastAsiaTheme="majorEastAsia" w:hAnsiTheme="majorEastAsia"/>
                <w:sz w:val="22"/>
              </w:rPr>
            </w:pPr>
          </w:p>
        </w:tc>
      </w:tr>
    </w:tbl>
    <w:p w:rsidR="00AC020D" w:rsidRPr="009D203B" w:rsidRDefault="00AC020D" w:rsidP="00AC020D">
      <w:pPr>
        <w:jc w:val="right"/>
        <w:rPr>
          <w:rFonts w:asciiTheme="majorEastAsia" w:eastAsiaTheme="majorEastAsia" w:hAnsiTheme="majorEastAsia"/>
          <w:sz w:val="22"/>
        </w:rPr>
      </w:pPr>
      <w:r w:rsidRPr="009D203B">
        <w:rPr>
          <w:rFonts w:asciiTheme="majorEastAsia" w:eastAsiaTheme="majorEastAsia" w:hAnsiTheme="majorEastAsia" w:hint="eastAsia"/>
          <w:sz w:val="22"/>
        </w:rPr>
        <w:lastRenderedPageBreak/>
        <w:t>（様式１－３）</w:t>
      </w:r>
    </w:p>
    <w:p w:rsidR="00AC020D" w:rsidRPr="009D203B" w:rsidRDefault="00AC020D" w:rsidP="00AC020D">
      <w:pPr>
        <w:jc w:val="right"/>
        <w:rPr>
          <w:rFonts w:asciiTheme="majorEastAsia" w:eastAsiaTheme="majorEastAsia" w:hAnsiTheme="majorEastAsia"/>
          <w:sz w:val="22"/>
        </w:rPr>
      </w:pPr>
    </w:p>
    <w:p w:rsidR="00AC020D" w:rsidRPr="009D203B" w:rsidRDefault="00AC020D" w:rsidP="00AC020D">
      <w:pPr>
        <w:spacing w:afterLines="50" w:after="120"/>
        <w:jc w:val="center"/>
        <w:rPr>
          <w:rFonts w:asciiTheme="majorEastAsia" w:eastAsiaTheme="majorEastAsia" w:hAnsiTheme="majorEastAsia"/>
        </w:rPr>
      </w:pPr>
      <w:r w:rsidRPr="009D203B">
        <w:rPr>
          <w:rFonts w:asciiTheme="majorEastAsia" w:eastAsiaTheme="majorEastAsia" w:hAnsiTheme="majorEastAsia" w:hint="eastAsia"/>
        </w:rPr>
        <w:t>「やまぐち健康マイレージ協力店」特記事項</w:t>
      </w:r>
    </w:p>
    <w:tbl>
      <w:tblPr>
        <w:tblStyle w:val="ab"/>
        <w:tblW w:w="10206" w:type="dxa"/>
        <w:tblInd w:w="108" w:type="dxa"/>
        <w:tblLook w:val="04A0" w:firstRow="1" w:lastRow="0" w:firstColumn="1" w:lastColumn="0" w:noHBand="0" w:noVBand="1"/>
      </w:tblPr>
      <w:tblGrid>
        <w:gridCol w:w="1843"/>
        <w:gridCol w:w="8363"/>
      </w:tblGrid>
      <w:tr w:rsidR="00AC020D" w:rsidRPr="009D203B" w:rsidTr="00AC020D">
        <w:trPr>
          <w:trHeight w:val="1345"/>
        </w:trPr>
        <w:tc>
          <w:tcPr>
            <w:tcW w:w="1843" w:type="dxa"/>
            <w:vAlign w:val="center"/>
          </w:tcPr>
          <w:p w:rsidR="00AC020D" w:rsidRPr="009D203B" w:rsidRDefault="00AC020D" w:rsidP="00AC020D">
            <w:pPr>
              <w:rPr>
                <w:rFonts w:asciiTheme="majorEastAsia" w:eastAsiaTheme="majorEastAsia" w:hAnsiTheme="majorEastAsia"/>
                <w:sz w:val="20"/>
                <w:szCs w:val="20"/>
              </w:rPr>
            </w:pPr>
            <w:r w:rsidRPr="009D203B">
              <w:rPr>
                <w:rFonts w:asciiTheme="majorEastAsia" w:eastAsiaTheme="majorEastAsia" w:hAnsiTheme="majorEastAsia" w:hint="eastAsia"/>
                <w:sz w:val="20"/>
                <w:szCs w:val="20"/>
              </w:rPr>
              <w:t>サービス（特典）内容</w:t>
            </w:r>
            <w:r>
              <w:rPr>
                <w:rFonts w:asciiTheme="majorEastAsia" w:eastAsiaTheme="majorEastAsia" w:hAnsiTheme="majorEastAsia" w:hint="eastAsia"/>
                <w:sz w:val="20"/>
                <w:szCs w:val="20"/>
              </w:rPr>
              <w:t>（①）</w:t>
            </w:r>
          </w:p>
          <w:p w:rsidR="00AC020D" w:rsidRPr="009D203B" w:rsidRDefault="00AC020D" w:rsidP="00AC020D">
            <w:pPr>
              <w:rPr>
                <w:rFonts w:asciiTheme="majorEastAsia" w:eastAsiaTheme="majorEastAsia" w:hAnsiTheme="majorEastAsia"/>
                <w:sz w:val="20"/>
                <w:szCs w:val="20"/>
              </w:rPr>
            </w:pPr>
            <w:r w:rsidRPr="009D203B">
              <w:rPr>
                <w:rFonts w:asciiTheme="majorEastAsia" w:eastAsiaTheme="majorEastAsia" w:hAnsiTheme="majorEastAsia" w:hint="eastAsia"/>
                <w:sz w:val="20"/>
                <w:szCs w:val="20"/>
              </w:rPr>
              <w:t>（特典カードの提示等を受けた場合のサービス（特典）内容をご記入ください）</w:t>
            </w:r>
          </w:p>
        </w:tc>
        <w:tc>
          <w:tcPr>
            <w:tcW w:w="8363" w:type="dxa"/>
          </w:tcPr>
          <w:p w:rsidR="00AC020D" w:rsidRPr="009D203B" w:rsidRDefault="00AC020D" w:rsidP="00AC020D">
            <w:pPr>
              <w:rPr>
                <w:rFonts w:asciiTheme="majorEastAsia" w:eastAsiaTheme="majorEastAsia" w:hAnsiTheme="majorEastAsia"/>
                <w:sz w:val="20"/>
                <w:szCs w:val="20"/>
              </w:rPr>
            </w:pPr>
          </w:p>
          <w:p w:rsidR="00AC020D" w:rsidRPr="009D203B" w:rsidRDefault="00AC020D" w:rsidP="00AC020D">
            <w:pPr>
              <w:rPr>
                <w:rFonts w:asciiTheme="majorEastAsia" w:eastAsiaTheme="majorEastAsia" w:hAnsiTheme="majorEastAsia"/>
                <w:sz w:val="20"/>
                <w:szCs w:val="20"/>
              </w:rPr>
            </w:pPr>
          </w:p>
          <w:p w:rsidR="00AC020D" w:rsidRDefault="00AC020D" w:rsidP="00AC020D">
            <w:pPr>
              <w:rPr>
                <w:rFonts w:asciiTheme="majorEastAsia" w:eastAsiaTheme="majorEastAsia" w:hAnsiTheme="majorEastAsia"/>
                <w:sz w:val="20"/>
                <w:szCs w:val="20"/>
              </w:rPr>
            </w:pPr>
          </w:p>
          <w:p w:rsidR="00AC020D" w:rsidRDefault="00AC020D" w:rsidP="00AC020D">
            <w:pPr>
              <w:rPr>
                <w:rFonts w:asciiTheme="majorEastAsia" w:eastAsiaTheme="majorEastAsia" w:hAnsiTheme="majorEastAsia"/>
                <w:sz w:val="20"/>
                <w:szCs w:val="20"/>
              </w:rPr>
            </w:pPr>
          </w:p>
          <w:p w:rsidR="00AC020D" w:rsidRDefault="00AC020D" w:rsidP="00AC020D">
            <w:pPr>
              <w:rPr>
                <w:rFonts w:asciiTheme="majorEastAsia" w:eastAsiaTheme="majorEastAsia" w:hAnsiTheme="majorEastAsia"/>
                <w:sz w:val="20"/>
                <w:szCs w:val="20"/>
              </w:rPr>
            </w:pPr>
          </w:p>
          <w:p w:rsidR="00AC020D" w:rsidRPr="009D203B" w:rsidRDefault="00AC020D" w:rsidP="00AC020D">
            <w:pPr>
              <w:rPr>
                <w:rFonts w:asciiTheme="majorEastAsia" w:eastAsiaTheme="majorEastAsia" w:hAnsiTheme="majorEastAsia"/>
                <w:sz w:val="20"/>
                <w:szCs w:val="20"/>
              </w:rPr>
            </w:pPr>
          </w:p>
          <w:p w:rsidR="00AC020D" w:rsidRPr="009D203B" w:rsidRDefault="00AC020D" w:rsidP="00AC020D">
            <w:pPr>
              <w:rPr>
                <w:rFonts w:asciiTheme="majorEastAsia" w:eastAsiaTheme="majorEastAsia" w:hAnsiTheme="majorEastAsia"/>
                <w:sz w:val="20"/>
                <w:szCs w:val="20"/>
              </w:rPr>
            </w:pPr>
          </w:p>
          <w:p w:rsidR="00AC020D" w:rsidRPr="009D203B" w:rsidRDefault="00AC020D" w:rsidP="00AC020D">
            <w:pPr>
              <w:rPr>
                <w:rFonts w:asciiTheme="majorEastAsia" w:eastAsiaTheme="majorEastAsia" w:hAnsiTheme="majorEastAsia"/>
                <w:sz w:val="20"/>
                <w:szCs w:val="20"/>
              </w:rPr>
            </w:pPr>
          </w:p>
        </w:tc>
      </w:tr>
      <w:tr w:rsidR="00AC020D" w:rsidRPr="009D203B" w:rsidTr="00AC020D">
        <w:trPr>
          <w:trHeight w:val="422"/>
        </w:trPr>
        <w:tc>
          <w:tcPr>
            <w:tcW w:w="1843" w:type="dxa"/>
            <w:vAlign w:val="center"/>
          </w:tcPr>
          <w:p w:rsidR="00AC020D" w:rsidRPr="009D203B" w:rsidRDefault="00AC020D" w:rsidP="00AC020D">
            <w:pPr>
              <w:jc w:val="center"/>
              <w:rPr>
                <w:rFonts w:asciiTheme="majorEastAsia" w:eastAsiaTheme="majorEastAsia" w:hAnsiTheme="majorEastAsia"/>
                <w:sz w:val="20"/>
                <w:szCs w:val="20"/>
              </w:rPr>
            </w:pPr>
            <w:r w:rsidRPr="009D203B">
              <w:rPr>
                <w:rFonts w:asciiTheme="majorEastAsia" w:eastAsiaTheme="majorEastAsia" w:hAnsiTheme="majorEastAsia" w:hint="eastAsia"/>
                <w:sz w:val="20"/>
                <w:szCs w:val="20"/>
              </w:rPr>
              <w:t>サービス開始日</w:t>
            </w:r>
          </w:p>
        </w:tc>
        <w:tc>
          <w:tcPr>
            <w:tcW w:w="8363" w:type="dxa"/>
            <w:vAlign w:val="center"/>
          </w:tcPr>
          <w:p w:rsidR="00AC020D" w:rsidRPr="009D203B" w:rsidRDefault="00AC020D" w:rsidP="00D44FA3">
            <w:pPr>
              <w:ind w:firstLineChars="1500" w:firstLine="3000"/>
              <w:rPr>
                <w:rFonts w:asciiTheme="majorEastAsia" w:eastAsiaTheme="majorEastAsia" w:hAnsiTheme="majorEastAsia"/>
                <w:sz w:val="20"/>
                <w:szCs w:val="20"/>
              </w:rPr>
            </w:pPr>
            <w:r w:rsidRPr="009D203B">
              <w:rPr>
                <w:rFonts w:asciiTheme="majorEastAsia" w:eastAsiaTheme="majorEastAsia" w:hAnsiTheme="majorEastAsia" w:hint="eastAsia"/>
                <w:sz w:val="20"/>
                <w:szCs w:val="20"/>
              </w:rPr>
              <w:t xml:space="preserve">　　年　　月　　日</w:t>
            </w:r>
          </w:p>
        </w:tc>
      </w:tr>
      <w:tr w:rsidR="00AC020D" w:rsidRPr="009D203B" w:rsidTr="00AC020D">
        <w:tc>
          <w:tcPr>
            <w:tcW w:w="1843" w:type="dxa"/>
            <w:vAlign w:val="center"/>
          </w:tcPr>
          <w:p w:rsidR="00AC020D" w:rsidRPr="009D203B" w:rsidRDefault="00AC020D" w:rsidP="00AC020D">
            <w:pPr>
              <w:rPr>
                <w:rFonts w:asciiTheme="majorEastAsia" w:eastAsiaTheme="majorEastAsia" w:hAnsiTheme="majorEastAsia"/>
                <w:sz w:val="20"/>
                <w:szCs w:val="20"/>
              </w:rPr>
            </w:pPr>
            <w:r w:rsidRPr="009D203B">
              <w:rPr>
                <w:rFonts w:asciiTheme="majorEastAsia" w:eastAsiaTheme="majorEastAsia" w:hAnsiTheme="majorEastAsia" w:hint="eastAsia"/>
                <w:sz w:val="20"/>
                <w:szCs w:val="20"/>
              </w:rPr>
              <w:t>ＰＲ内容</w:t>
            </w:r>
            <w:r>
              <w:rPr>
                <w:rFonts w:asciiTheme="majorEastAsia" w:eastAsiaTheme="majorEastAsia" w:hAnsiTheme="majorEastAsia" w:hint="eastAsia"/>
                <w:sz w:val="20"/>
                <w:szCs w:val="20"/>
              </w:rPr>
              <w:t>（②）</w:t>
            </w:r>
          </w:p>
          <w:p w:rsidR="00AC020D" w:rsidRDefault="00AC020D" w:rsidP="00AC020D">
            <w:pPr>
              <w:rPr>
                <w:rFonts w:asciiTheme="majorEastAsia" w:eastAsiaTheme="majorEastAsia" w:hAnsiTheme="majorEastAsia"/>
                <w:sz w:val="20"/>
                <w:szCs w:val="20"/>
              </w:rPr>
            </w:pPr>
            <w:r w:rsidRPr="009D203B">
              <w:rPr>
                <w:rFonts w:asciiTheme="majorEastAsia" w:eastAsiaTheme="majorEastAsia" w:hAnsiTheme="majorEastAsia" w:hint="eastAsia"/>
                <w:sz w:val="20"/>
                <w:szCs w:val="20"/>
              </w:rPr>
              <w:t>（店舗、施設からのお知らせ、セールスポイントなど任意）</w:t>
            </w:r>
          </w:p>
          <w:p w:rsidR="00AC020D" w:rsidRPr="009D203B" w:rsidRDefault="00AC020D" w:rsidP="00AC020D">
            <w:pPr>
              <w:jc w:val="center"/>
              <w:rPr>
                <w:rFonts w:asciiTheme="majorEastAsia" w:eastAsiaTheme="majorEastAsia" w:hAnsiTheme="majorEastAsia"/>
                <w:sz w:val="20"/>
                <w:szCs w:val="20"/>
              </w:rPr>
            </w:pPr>
            <w:r w:rsidRPr="009D203B">
              <w:rPr>
                <w:rFonts w:asciiTheme="majorEastAsia" w:eastAsiaTheme="majorEastAsia" w:hAnsiTheme="majorEastAsia" w:hint="eastAsia"/>
                <w:sz w:val="20"/>
                <w:szCs w:val="20"/>
              </w:rPr>
              <w:t>【１２０字以内】</w:t>
            </w:r>
          </w:p>
        </w:tc>
        <w:tc>
          <w:tcPr>
            <w:tcW w:w="8363" w:type="dxa"/>
          </w:tcPr>
          <w:p w:rsidR="00AC020D" w:rsidRPr="009D203B" w:rsidRDefault="00AC020D" w:rsidP="00AC020D">
            <w:pPr>
              <w:rPr>
                <w:rFonts w:asciiTheme="majorEastAsia" w:eastAsiaTheme="majorEastAsia" w:hAnsiTheme="majorEastAsia"/>
                <w:sz w:val="20"/>
                <w:szCs w:val="20"/>
              </w:rPr>
            </w:pPr>
          </w:p>
          <w:p w:rsidR="00AC020D" w:rsidRPr="009D203B" w:rsidRDefault="00AC020D" w:rsidP="00AC020D">
            <w:pPr>
              <w:rPr>
                <w:rFonts w:asciiTheme="majorEastAsia" w:eastAsiaTheme="majorEastAsia" w:hAnsiTheme="majorEastAsia"/>
                <w:sz w:val="20"/>
                <w:szCs w:val="20"/>
              </w:rPr>
            </w:pPr>
          </w:p>
          <w:p w:rsidR="00AC020D" w:rsidRDefault="00AC020D" w:rsidP="00AC020D">
            <w:pPr>
              <w:rPr>
                <w:rFonts w:asciiTheme="majorEastAsia" w:eastAsiaTheme="majorEastAsia" w:hAnsiTheme="majorEastAsia"/>
                <w:sz w:val="20"/>
                <w:szCs w:val="20"/>
              </w:rPr>
            </w:pPr>
          </w:p>
          <w:p w:rsidR="00AC020D" w:rsidRDefault="00AC020D" w:rsidP="00AC020D">
            <w:pPr>
              <w:rPr>
                <w:rFonts w:asciiTheme="majorEastAsia" w:eastAsiaTheme="majorEastAsia" w:hAnsiTheme="majorEastAsia"/>
                <w:sz w:val="20"/>
                <w:szCs w:val="20"/>
              </w:rPr>
            </w:pPr>
          </w:p>
          <w:p w:rsidR="00AC020D" w:rsidRPr="009D203B" w:rsidRDefault="00AC020D" w:rsidP="00AC020D">
            <w:pPr>
              <w:rPr>
                <w:rFonts w:asciiTheme="majorEastAsia" w:eastAsiaTheme="majorEastAsia" w:hAnsiTheme="majorEastAsia"/>
                <w:sz w:val="20"/>
                <w:szCs w:val="20"/>
              </w:rPr>
            </w:pPr>
          </w:p>
          <w:p w:rsidR="00AC020D" w:rsidRPr="009D203B" w:rsidRDefault="00AC020D" w:rsidP="00AC020D">
            <w:pPr>
              <w:ind w:firstLineChars="2900" w:firstLine="5800"/>
              <w:rPr>
                <w:rFonts w:asciiTheme="majorEastAsia" w:eastAsiaTheme="majorEastAsia" w:hAnsiTheme="majorEastAsia"/>
                <w:sz w:val="20"/>
                <w:szCs w:val="20"/>
              </w:rPr>
            </w:pPr>
          </w:p>
          <w:p w:rsidR="00AC020D" w:rsidRPr="009D203B" w:rsidRDefault="00AC020D" w:rsidP="00AC020D">
            <w:pPr>
              <w:ind w:firstLineChars="2900" w:firstLine="5800"/>
              <w:rPr>
                <w:rFonts w:asciiTheme="majorEastAsia" w:eastAsiaTheme="majorEastAsia" w:hAnsiTheme="majorEastAsia"/>
                <w:sz w:val="20"/>
                <w:szCs w:val="20"/>
              </w:rPr>
            </w:pPr>
          </w:p>
          <w:p w:rsidR="00AC020D" w:rsidRPr="009D203B" w:rsidRDefault="00AC020D" w:rsidP="00AC020D">
            <w:pPr>
              <w:ind w:firstLineChars="2900" w:firstLine="5800"/>
              <w:rPr>
                <w:rFonts w:asciiTheme="majorEastAsia" w:eastAsiaTheme="majorEastAsia" w:hAnsiTheme="majorEastAsia"/>
                <w:sz w:val="20"/>
                <w:szCs w:val="20"/>
              </w:rPr>
            </w:pPr>
          </w:p>
        </w:tc>
      </w:tr>
    </w:tbl>
    <w:p w:rsidR="00AC020D" w:rsidRPr="009D203B" w:rsidRDefault="00AC020D" w:rsidP="00AC020D">
      <w:pPr>
        <w:ind w:right="800"/>
        <w:rPr>
          <w:rFonts w:asciiTheme="majorEastAsia" w:eastAsiaTheme="majorEastAsia" w:hAnsiTheme="majorEastAsia"/>
          <w:sz w:val="20"/>
          <w:szCs w:val="20"/>
        </w:rPr>
      </w:pPr>
      <w:r w:rsidRPr="009D203B">
        <w:rPr>
          <w:rFonts w:asciiTheme="majorEastAsia" w:eastAsiaTheme="majorEastAsia" w:hAnsiTheme="majorEastAsia" w:hint="eastAsia"/>
          <w:sz w:val="20"/>
          <w:szCs w:val="20"/>
        </w:rPr>
        <w:t>※上記の内容は広報などに活用させていただきます。</w:t>
      </w:r>
    </w:p>
    <w:p w:rsidR="00AC020D" w:rsidRPr="005770CE" w:rsidRDefault="00AC020D" w:rsidP="00AC020D">
      <w:pPr>
        <w:ind w:left="1920" w:hangingChars="800" w:hanging="1920"/>
        <w:rPr>
          <w:rFonts w:ascii="HG丸ｺﾞｼｯｸM-PRO" w:eastAsia="HG丸ｺﾞｼｯｸM-PRO" w:hAnsi="HG丸ｺﾞｼｯｸM-PRO"/>
          <w:color w:val="FF0000"/>
          <w:sz w:val="24"/>
          <w:szCs w:val="24"/>
        </w:rPr>
      </w:pPr>
    </w:p>
    <w:p w:rsidR="00AC020D" w:rsidRPr="0081762C" w:rsidRDefault="00AC020D" w:rsidP="00AC020D">
      <w:pPr>
        <w:rPr>
          <w:rFonts w:asciiTheme="majorEastAsia" w:eastAsiaTheme="majorEastAsia" w:hAnsiTheme="majorEastAsia"/>
          <w:color w:val="FF0000"/>
          <w:sz w:val="20"/>
          <w:szCs w:val="20"/>
        </w:rPr>
      </w:pPr>
      <w:r>
        <w:rPr>
          <w:rFonts w:asciiTheme="majorEastAsia" w:eastAsiaTheme="majorEastAsia" w:hAnsiTheme="majorEastAsia" w:hint="eastAsia"/>
          <w:color w:val="FF0000"/>
          <w:sz w:val="20"/>
          <w:szCs w:val="20"/>
        </w:rPr>
        <w:t>①の</w:t>
      </w:r>
      <w:r w:rsidRPr="0081762C">
        <w:rPr>
          <w:rFonts w:asciiTheme="majorEastAsia" w:eastAsiaTheme="majorEastAsia" w:hAnsiTheme="majorEastAsia" w:hint="eastAsia"/>
          <w:color w:val="FF0000"/>
          <w:sz w:val="20"/>
          <w:szCs w:val="20"/>
        </w:rPr>
        <w:t>記入例</w:t>
      </w:r>
    </w:p>
    <w:p w:rsidR="00AC020D" w:rsidRPr="00C0533A" w:rsidRDefault="00AC020D" w:rsidP="00AC020D">
      <w:pPr>
        <w:ind w:left="1600" w:hangingChars="800" w:hanging="1600"/>
        <w:rPr>
          <w:rFonts w:asciiTheme="majorEastAsia" w:eastAsiaTheme="majorEastAsia" w:hAnsiTheme="majorEastAsia"/>
          <w:color w:val="FF0000"/>
          <w:sz w:val="20"/>
          <w:szCs w:val="20"/>
        </w:rPr>
      </w:pPr>
      <w:r w:rsidRPr="00C0533A">
        <w:rPr>
          <w:rFonts w:asciiTheme="majorEastAsia" w:eastAsiaTheme="majorEastAsia" w:hAnsiTheme="majorEastAsia" w:hint="eastAsia"/>
          <w:color w:val="FF0000"/>
          <w:sz w:val="20"/>
          <w:szCs w:val="20"/>
        </w:rPr>
        <w:t>・お食事をされた方にドリンク１杯サービス</w:t>
      </w:r>
    </w:p>
    <w:p w:rsidR="00AC020D" w:rsidRPr="00C0533A" w:rsidRDefault="00AC020D" w:rsidP="00AC020D">
      <w:pPr>
        <w:ind w:left="1600" w:hangingChars="800" w:hanging="1600"/>
        <w:rPr>
          <w:rFonts w:asciiTheme="majorEastAsia" w:eastAsiaTheme="majorEastAsia" w:hAnsiTheme="majorEastAsia"/>
          <w:color w:val="FF0000"/>
          <w:sz w:val="20"/>
          <w:szCs w:val="20"/>
        </w:rPr>
      </w:pPr>
      <w:r w:rsidRPr="00C0533A">
        <w:rPr>
          <w:rFonts w:asciiTheme="majorEastAsia" w:eastAsiaTheme="majorEastAsia" w:hAnsiTheme="majorEastAsia" w:hint="eastAsia"/>
          <w:color w:val="FF0000"/>
          <w:sz w:val="20"/>
          <w:szCs w:val="20"/>
        </w:rPr>
        <w:t>・毎週○曜日はお会計の総額から５％OFF</w:t>
      </w:r>
    </w:p>
    <w:p w:rsidR="00AC020D" w:rsidRPr="00C0533A" w:rsidRDefault="00AC020D" w:rsidP="00AC020D">
      <w:pPr>
        <w:ind w:left="1600" w:hangingChars="800" w:hanging="1600"/>
        <w:rPr>
          <w:rFonts w:asciiTheme="majorEastAsia" w:eastAsiaTheme="majorEastAsia" w:hAnsiTheme="majorEastAsia"/>
          <w:color w:val="FF0000"/>
          <w:sz w:val="20"/>
          <w:szCs w:val="20"/>
        </w:rPr>
      </w:pPr>
      <w:r w:rsidRPr="00C0533A">
        <w:rPr>
          <w:rFonts w:asciiTheme="majorEastAsia" w:eastAsiaTheme="majorEastAsia" w:hAnsiTheme="majorEastAsia" w:hint="eastAsia"/>
          <w:color w:val="FF0000"/>
          <w:sz w:val="20"/>
          <w:szCs w:val="20"/>
        </w:rPr>
        <w:t>・１，０００円（税込）以上のお買い上げで、ポイント２倍</w:t>
      </w:r>
    </w:p>
    <w:p w:rsidR="00AC020D" w:rsidRPr="00C0533A" w:rsidRDefault="00AC020D" w:rsidP="00AC020D">
      <w:pPr>
        <w:ind w:left="1600" w:hangingChars="800" w:hanging="1600"/>
        <w:rPr>
          <w:rFonts w:asciiTheme="majorEastAsia" w:eastAsiaTheme="majorEastAsia" w:hAnsiTheme="majorEastAsia"/>
          <w:color w:val="FF0000"/>
          <w:sz w:val="20"/>
          <w:szCs w:val="20"/>
        </w:rPr>
      </w:pPr>
      <w:r w:rsidRPr="00C0533A">
        <w:rPr>
          <w:rFonts w:asciiTheme="majorEastAsia" w:eastAsiaTheme="majorEastAsia" w:hAnsiTheme="majorEastAsia" w:hint="eastAsia"/>
          <w:color w:val="FF0000"/>
          <w:sz w:val="20"/>
          <w:szCs w:val="20"/>
        </w:rPr>
        <w:t>・入会金無料</w:t>
      </w:r>
    </w:p>
    <w:p w:rsidR="00AC020D" w:rsidRPr="00C0533A" w:rsidRDefault="00AC020D" w:rsidP="00AC020D">
      <w:pPr>
        <w:ind w:left="1600" w:hangingChars="800" w:hanging="1600"/>
        <w:rPr>
          <w:rFonts w:asciiTheme="majorEastAsia" w:eastAsiaTheme="majorEastAsia" w:hAnsiTheme="majorEastAsia"/>
          <w:color w:val="FF0000"/>
          <w:sz w:val="20"/>
          <w:szCs w:val="20"/>
        </w:rPr>
      </w:pPr>
      <w:r w:rsidRPr="00C0533A">
        <w:rPr>
          <w:rFonts w:asciiTheme="majorEastAsia" w:eastAsiaTheme="majorEastAsia" w:hAnsiTheme="majorEastAsia" w:hint="eastAsia"/>
          <w:color w:val="FF0000"/>
          <w:sz w:val="20"/>
          <w:szCs w:val="20"/>
        </w:rPr>
        <w:t>・利用料金○円割引</w:t>
      </w:r>
    </w:p>
    <w:p w:rsidR="00AC020D" w:rsidRPr="005770CE" w:rsidRDefault="00AC020D" w:rsidP="00AC020D">
      <w:pPr>
        <w:ind w:left="1600" w:hangingChars="800" w:hanging="1600"/>
        <w:rPr>
          <w:rFonts w:asciiTheme="minorEastAsia" w:hAnsiTheme="minorEastAsia"/>
          <w:color w:val="FF0000"/>
          <w:sz w:val="20"/>
          <w:szCs w:val="20"/>
        </w:rPr>
      </w:pPr>
      <w:r w:rsidRPr="00C0533A">
        <w:rPr>
          <w:rFonts w:asciiTheme="majorEastAsia" w:eastAsiaTheme="majorEastAsia" w:hAnsiTheme="majorEastAsia" w:hint="eastAsia"/>
          <w:color w:val="FF0000"/>
          <w:sz w:val="20"/>
          <w:szCs w:val="20"/>
        </w:rPr>
        <w:t>・オリジナル記念品をプレゼント</w:t>
      </w:r>
      <w:r>
        <w:rPr>
          <w:rFonts w:asciiTheme="majorEastAsia" w:eastAsiaTheme="majorEastAsia" w:hAnsiTheme="majorEastAsia" w:hint="eastAsia"/>
          <w:color w:val="FF0000"/>
          <w:sz w:val="20"/>
          <w:szCs w:val="20"/>
        </w:rPr>
        <w:t xml:space="preserve">　　　　　　　　　　　　　など</w:t>
      </w:r>
    </w:p>
    <w:p w:rsidR="00AC020D" w:rsidRDefault="00AC020D" w:rsidP="00AC020D">
      <w:pPr>
        <w:ind w:left="1600" w:hangingChars="800" w:hanging="1600"/>
        <w:rPr>
          <w:rFonts w:asciiTheme="majorEastAsia" w:eastAsiaTheme="majorEastAsia" w:hAnsiTheme="majorEastAsia"/>
          <w:color w:val="FF0000"/>
          <w:sz w:val="20"/>
          <w:szCs w:val="20"/>
        </w:rPr>
      </w:pPr>
    </w:p>
    <w:p w:rsidR="00AC020D" w:rsidRPr="0081762C" w:rsidRDefault="00AC020D" w:rsidP="00AC020D">
      <w:pPr>
        <w:ind w:left="1600" w:hangingChars="800" w:hanging="1600"/>
        <w:rPr>
          <w:rFonts w:asciiTheme="majorEastAsia" w:eastAsiaTheme="majorEastAsia" w:hAnsiTheme="majorEastAsia"/>
          <w:color w:val="FF0000"/>
          <w:sz w:val="20"/>
          <w:szCs w:val="20"/>
        </w:rPr>
      </w:pPr>
      <w:r>
        <w:rPr>
          <w:rFonts w:asciiTheme="majorEastAsia" w:eastAsiaTheme="majorEastAsia" w:hAnsiTheme="majorEastAsia" w:hint="eastAsia"/>
          <w:color w:val="FF0000"/>
          <w:sz w:val="20"/>
          <w:szCs w:val="20"/>
        </w:rPr>
        <w:t>②の</w:t>
      </w:r>
      <w:r w:rsidRPr="0081762C">
        <w:rPr>
          <w:rFonts w:asciiTheme="majorEastAsia" w:eastAsiaTheme="majorEastAsia" w:hAnsiTheme="majorEastAsia" w:hint="eastAsia"/>
          <w:color w:val="FF0000"/>
          <w:sz w:val="20"/>
          <w:szCs w:val="20"/>
        </w:rPr>
        <w:t>記入例</w:t>
      </w:r>
    </w:p>
    <w:p w:rsidR="00AC020D" w:rsidRPr="00C0533A" w:rsidRDefault="00AC020D" w:rsidP="00AC020D">
      <w:pPr>
        <w:wordWrap w:val="0"/>
        <w:ind w:left="200" w:hangingChars="100" w:hanging="200"/>
        <w:rPr>
          <w:rFonts w:ascii="ＭＳ Ｐゴシック" w:eastAsia="ＭＳ Ｐゴシック" w:hAnsi="ＭＳ Ｐゴシック"/>
          <w:color w:val="FF0000"/>
          <w:sz w:val="20"/>
          <w:szCs w:val="20"/>
        </w:rPr>
      </w:pPr>
      <w:r w:rsidRPr="00C0533A">
        <w:rPr>
          <w:rFonts w:asciiTheme="majorEastAsia" w:eastAsiaTheme="majorEastAsia" w:hAnsiTheme="majorEastAsia" w:hint="eastAsia"/>
          <w:color w:val="FF0000"/>
          <w:sz w:val="20"/>
          <w:szCs w:val="20"/>
        </w:rPr>
        <w:t>・</w:t>
      </w:r>
      <w:r w:rsidRPr="00C0533A">
        <w:rPr>
          <w:rFonts w:ascii="ＭＳ Ｐゴシック" w:eastAsia="ＭＳ Ｐゴシック" w:hAnsi="ＭＳ Ｐゴシック" w:hint="eastAsia"/>
          <w:color w:val="FF0000"/>
          <w:sz w:val="20"/>
          <w:szCs w:val="20"/>
        </w:rPr>
        <w:t>当店では、○○○○の恵みを活かし、地元の○○○にこだわった料理を提供しております。また、○○○○○○も提供しています。ご来店お待ちしております。</w:t>
      </w:r>
    </w:p>
    <w:p w:rsidR="00AC020D" w:rsidRPr="002F0C14" w:rsidRDefault="00AC020D" w:rsidP="00AC020D">
      <w:pPr>
        <w:wordWrap w:val="0"/>
        <w:rPr>
          <w:rFonts w:ascii="ＭＳ Ｐゴシック" w:eastAsia="ＭＳ Ｐゴシック" w:hAnsi="ＭＳ Ｐゴシック"/>
          <w:color w:val="FF0000"/>
          <w:sz w:val="16"/>
          <w:szCs w:val="16"/>
        </w:rPr>
      </w:pPr>
    </w:p>
    <w:p w:rsidR="00AC020D" w:rsidRPr="00C0533A" w:rsidRDefault="00AC020D" w:rsidP="002F0C14">
      <w:pPr>
        <w:wordWrap w:val="0"/>
        <w:ind w:left="200" w:hangingChars="100" w:hanging="200"/>
        <w:rPr>
          <w:rFonts w:ascii="ＭＳ Ｐゴシック" w:eastAsia="ＭＳ Ｐゴシック" w:hAnsi="ＭＳ Ｐゴシック"/>
          <w:color w:val="FF0000"/>
          <w:sz w:val="20"/>
          <w:szCs w:val="20"/>
        </w:rPr>
      </w:pPr>
      <w:r w:rsidRPr="00C0533A">
        <w:rPr>
          <w:rFonts w:asciiTheme="majorEastAsia" w:eastAsiaTheme="majorEastAsia" w:hAnsiTheme="majorEastAsia" w:hint="eastAsia"/>
          <w:color w:val="FF0000"/>
          <w:sz w:val="20"/>
          <w:szCs w:val="20"/>
        </w:rPr>
        <w:t>・</w:t>
      </w:r>
      <w:r w:rsidRPr="00C0533A">
        <w:rPr>
          <w:rFonts w:ascii="ＭＳ Ｐゴシック" w:eastAsia="ＭＳ Ｐゴシック" w:hAnsi="ＭＳ Ｐゴシック" w:hint="eastAsia"/>
          <w:color w:val="FF0000"/>
          <w:sz w:val="20"/>
          <w:szCs w:val="20"/>
        </w:rPr>
        <w:t>県下に○店舗を展開する○○○○が皆さまの健康づくりをサポートいたします。本格的な施設と経験豊かな○○で充実した○○○をお約束します。</w:t>
      </w:r>
    </w:p>
    <w:p w:rsidR="00AC020D" w:rsidRPr="002F0C14" w:rsidRDefault="00AC020D" w:rsidP="00AC020D">
      <w:pPr>
        <w:wordWrap w:val="0"/>
        <w:rPr>
          <w:rFonts w:ascii="ＭＳ Ｐゴシック" w:eastAsia="ＭＳ Ｐゴシック" w:hAnsi="ＭＳ Ｐゴシック"/>
          <w:color w:val="FF0000"/>
          <w:sz w:val="16"/>
          <w:szCs w:val="16"/>
        </w:rPr>
      </w:pPr>
    </w:p>
    <w:p w:rsidR="00AC020D" w:rsidRDefault="00AC020D" w:rsidP="00AC020D">
      <w:pPr>
        <w:wordWrap w:val="0"/>
        <w:ind w:left="200" w:hangingChars="100" w:hanging="200"/>
        <w:rPr>
          <w:rFonts w:ascii="ＭＳ Ｐゴシック" w:eastAsia="ＭＳ Ｐゴシック" w:hAnsi="ＭＳ Ｐゴシック"/>
          <w:color w:val="FF0000"/>
          <w:sz w:val="20"/>
          <w:szCs w:val="20"/>
        </w:rPr>
      </w:pPr>
      <w:r w:rsidRPr="00C0533A">
        <w:rPr>
          <w:rFonts w:asciiTheme="majorEastAsia" w:eastAsiaTheme="majorEastAsia" w:hAnsiTheme="majorEastAsia" w:hint="eastAsia"/>
          <w:color w:val="FF0000"/>
          <w:sz w:val="20"/>
          <w:szCs w:val="20"/>
        </w:rPr>
        <w:t>・</w:t>
      </w:r>
      <w:r w:rsidRPr="00C0533A">
        <w:rPr>
          <w:rFonts w:ascii="ＭＳ Ｐゴシック" w:eastAsia="ＭＳ Ｐゴシック" w:hAnsi="ＭＳ Ｐゴシック" w:hint="eastAsia"/>
          <w:color w:val="FF0000"/>
          <w:sz w:val="20"/>
          <w:szCs w:val="20"/>
        </w:rPr>
        <w:t>展望露天風呂が自慢の「○○の湯」からは美しい○○○が一望できます。景色を背景に心から温まる湯をゆっくりとお楽しみください。</w:t>
      </w:r>
    </w:p>
    <w:p w:rsidR="00AC020D" w:rsidRDefault="00AC020D" w:rsidP="00AC020D">
      <w:pPr>
        <w:wordWrap w:val="0"/>
        <w:ind w:leftChars="100" w:left="210" w:firstLineChars="4800" w:firstLine="9600"/>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など</w:t>
      </w:r>
    </w:p>
    <w:p w:rsidR="00693AF5" w:rsidRDefault="002F0C14" w:rsidP="00693AF5">
      <w:pPr>
        <w:rPr>
          <w:rFonts w:ascii="HGS創英角ﾎﾟｯﾌﾟ体" w:eastAsia="HGS創英角ﾎﾟｯﾌﾟ体" w:hAnsi="HGS創英角ﾎﾟｯﾌﾟ体"/>
          <w:sz w:val="28"/>
          <w:szCs w:val="28"/>
        </w:rPr>
      </w:pPr>
      <w:r>
        <w:rPr>
          <w:rFonts w:asciiTheme="majorEastAsia" w:eastAsiaTheme="majorEastAsia" w:hAnsiTheme="majorEastAsia"/>
          <w:noProof/>
          <w:sz w:val="24"/>
          <w:szCs w:val="24"/>
        </w:rPr>
        <mc:AlternateContent>
          <mc:Choice Requires="wps">
            <w:drawing>
              <wp:anchor distT="0" distB="0" distL="114300" distR="114300" simplePos="0" relativeHeight="251693056" behindDoc="0" locked="0" layoutInCell="1" allowOverlap="1">
                <wp:simplePos x="0" y="0"/>
                <wp:positionH relativeFrom="column">
                  <wp:posOffset>23141</wp:posOffset>
                </wp:positionH>
                <wp:positionV relativeFrom="paragraph">
                  <wp:posOffset>100921</wp:posOffset>
                </wp:positionV>
                <wp:extent cx="6715760" cy="1068114"/>
                <wp:effectExtent l="0" t="0" r="27940" b="1778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15760" cy="1068114"/>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F7BE32" id="正方形/長方形 13" o:spid="_x0000_s1026" style="position:absolute;left:0;text-align:left;margin-left:1.8pt;margin-top:7.95pt;width:528.8pt;height:84.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" filled="f" strokecolor="windowText" strokeweight="1.5pt">
                <v:path arrowok="t"/>
              </v:rect>
            </w:pict>
          </mc:Fallback>
        </mc:AlternateContent>
      </w:r>
      <w:r w:rsidR="00AC020D">
        <w:rPr>
          <w:rFonts w:asciiTheme="majorEastAsia" w:eastAsiaTheme="majorEastAsia" w:hAnsiTheme="majorEastAsia"/>
          <w:noProof/>
          <w:sz w:val="24"/>
          <w:szCs w:val="24"/>
        </w:rPr>
        <w:drawing>
          <wp:anchor distT="0" distB="0" distL="114300" distR="114300" simplePos="0" relativeHeight="251724800" behindDoc="0" locked="0" layoutInCell="1" allowOverlap="1">
            <wp:simplePos x="0" y="0"/>
            <wp:positionH relativeFrom="column">
              <wp:posOffset>59690</wp:posOffset>
            </wp:positionH>
            <wp:positionV relativeFrom="paragraph">
              <wp:posOffset>155575</wp:posOffset>
            </wp:positionV>
            <wp:extent cx="809625" cy="800100"/>
            <wp:effectExtent l="19050" t="0" r="9525" b="0"/>
            <wp:wrapNone/>
            <wp:docPr id="12"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9625" cy="800100"/>
                    </a:xfrm>
                    <a:prstGeom prst="rect">
                      <a:avLst/>
                    </a:prstGeom>
                    <a:noFill/>
                    <a:ln>
                      <a:noFill/>
                    </a:ln>
                  </pic:spPr>
                </pic:pic>
              </a:graphicData>
            </a:graphic>
          </wp:anchor>
        </w:drawing>
      </w:r>
    </w:p>
    <w:p w:rsidR="00693AF5" w:rsidRPr="005E3F1F" w:rsidRDefault="00CD7F76" w:rsidP="00AC020D">
      <w:pPr>
        <w:ind w:firstLineChars="900" w:firstLine="2160"/>
        <w:rPr>
          <w:rFonts w:asciiTheme="majorEastAsia" w:eastAsiaTheme="majorEastAsia" w:hAnsiTheme="majorEastAsia"/>
          <w:sz w:val="24"/>
          <w:szCs w:val="24"/>
        </w:rPr>
      </w:pPr>
      <w:r w:rsidRPr="00A04552">
        <w:rPr>
          <w:rFonts w:asciiTheme="minorEastAsia" w:hAnsiTheme="minorEastAsia" w:hint="eastAsia"/>
          <w:sz w:val="24"/>
          <w:szCs w:val="24"/>
          <w:vertAlign w:val="superscript"/>
        </w:rPr>
        <w:t>※</w:t>
      </w:r>
      <w:r w:rsidR="00D52AAA">
        <w:rPr>
          <w:rFonts w:asciiTheme="majorEastAsia" w:eastAsiaTheme="majorEastAsia" w:hAnsiTheme="majorEastAsia"/>
          <w:sz w:val="24"/>
          <w:szCs w:val="24"/>
        </w:rPr>
        <w:t>やまぐち</w:t>
      </w:r>
      <w:r w:rsidR="00486388">
        <w:rPr>
          <w:rFonts w:asciiTheme="majorEastAsia" w:eastAsiaTheme="majorEastAsia" w:hAnsiTheme="majorEastAsia"/>
          <w:sz w:val="24"/>
          <w:szCs w:val="24"/>
        </w:rPr>
        <w:t>健康</w:t>
      </w:r>
      <w:r w:rsidR="00486388">
        <w:rPr>
          <w:rFonts w:asciiTheme="majorEastAsia" w:eastAsiaTheme="majorEastAsia" w:hAnsiTheme="majorEastAsia" w:hint="eastAsia"/>
          <w:sz w:val="24"/>
          <w:szCs w:val="24"/>
        </w:rPr>
        <w:t>応援団</w:t>
      </w:r>
      <w:r w:rsidR="00693AF5">
        <w:rPr>
          <w:rFonts w:asciiTheme="majorEastAsia" w:eastAsiaTheme="majorEastAsia" w:hAnsiTheme="majorEastAsia" w:hint="eastAsia"/>
          <w:sz w:val="24"/>
          <w:szCs w:val="24"/>
        </w:rPr>
        <w:t>とは</w:t>
      </w:r>
    </w:p>
    <w:p w:rsidR="00693AF5" w:rsidRPr="00AC020D" w:rsidRDefault="00693AF5" w:rsidP="00AC020D">
      <w:pPr>
        <w:pStyle w:val="Web"/>
        <w:spacing w:line="240" w:lineRule="auto"/>
        <w:ind w:left="2280" w:hangingChars="950" w:hanging="2280"/>
        <w:rPr>
          <w:rFonts w:ascii="メイリオ" w:eastAsia="メイリオ" w:hAnsi="メイリオ" w:cs="メイリオ"/>
          <w:color w:val="000000"/>
          <w:sz w:val="16"/>
          <w:szCs w:val="16"/>
        </w:rPr>
      </w:pPr>
      <w:r>
        <w:rPr>
          <w:rFonts w:asciiTheme="majorEastAsia" w:eastAsiaTheme="majorEastAsia" w:hAnsiTheme="majorEastAsia" w:hint="eastAsia"/>
        </w:rPr>
        <w:t xml:space="preserve">　</w:t>
      </w:r>
      <w:r>
        <w:rPr>
          <w:rFonts w:ascii="メイリオ" w:eastAsia="メイリオ" w:hAnsi="メイリオ" w:cs="メイリオ" w:hint="eastAsia"/>
          <w:color w:val="000000"/>
          <w:sz w:val="26"/>
          <w:szCs w:val="26"/>
        </w:rPr>
        <w:t xml:space="preserve">　</w:t>
      </w:r>
      <w:r w:rsidRPr="00DF1358">
        <w:rPr>
          <w:rFonts w:ascii="メイリオ" w:eastAsia="メイリオ" w:hAnsi="メイリオ" w:cs="メイリオ" w:hint="eastAsia"/>
          <w:color w:val="000000"/>
          <w:sz w:val="20"/>
          <w:szCs w:val="20"/>
        </w:rPr>
        <w:t xml:space="preserve">　　　　　　　</w:t>
      </w:r>
      <w:r>
        <w:rPr>
          <w:rFonts w:ascii="メイリオ" w:eastAsia="メイリオ" w:hAnsi="メイリオ" w:cs="メイリオ" w:hint="eastAsia"/>
          <w:color w:val="000000"/>
          <w:sz w:val="20"/>
          <w:szCs w:val="20"/>
        </w:rPr>
        <w:t xml:space="preserve">   </w:t>
      </w:r>
      <w:r w:rsidRPr="00AC020D">
        <w:rPr>
          <w:rFonts w:ascii="メイリオ" w:eastAsia="メイリオ" w:hAnsi="メイリオ" w:cs="メイリオ" w:hint="eastAsia"/>
          <w:color w:val="000000"/>
          <w:sz w:val="16"/>
          <w:szCs w:val="16"/>
        </w:rPr>
        <w:t xml:space="preserve"> </w:t>
      </w:r>
      <w:r w:rsidRPr="00AC020D">
        <w:rPr>
          <w:rFonts w:ascii="ＭＳ Ｐ明朝" w:eastAsia="ＭＳ Ｐ明朝" w:hAnsi="ＭＳ Ｐ明朝" w:cs="メイリオ" w:hint="eastAsia"/>
          <w:color w:val="000000"/>
          <w:sz w:val="16"/>
          <w:szCs w:val="16"/>
        </w:rPr>
        <w:t>県民の方を対象に、食生活や運動など健康づくりの各分野で主体的な取組を行う事業所・団体を登録する制度です。</w:t>
      </w:r>
      <w:r w:rsidRPr="00AC020D">
        <w:rPr>
          <w:rFonts w:ascii="ＭＳ Ｐ明朝" w:eastAsia="ＭＳ Ｐ明朝" w:hAnsi="ＭＳ Ｐ明朝" w:cs="メイリオ" w:hint="eastAsia"/>
          <w:color w:val="000000"/>
          <w:sz w:val="16"/>
          <w:szCs w:val="16"/>
        </w:rPr>
        <w:br/>
        <w:t>登録団体は、県、市町や関係機関と連携・協力を図り、県民の健康づくりを支援します。</w:t>
      </w:r>
    </w:p>
    <w:p w:rsidR="00693AF5" w:rsidRPr="00AC020D" w:rsidRDefault="00693AF5" w:rsidP="00AC020D">
      <w:pPr>
        <w:rPr>
          <w:rFonts w:ascii="ＭＳ Ｐゴシック" w:eastAsia="ＭＳ Ｐゴシック" w:hAnsi="ＭＳ Ｐゴシック"/>
          <w:color w:val="000000" w:themeColor="text1"/>
          <w:sz w:val="16"/>
          <w:szCs w:val="16"/>
        </w:rPr>
      </w:pPr>
      <w:r w:rsidRPr="00AC020D">
        <w:rPr>
          <w:rFonts w:asciiTheme="minorEastAsia" w:hAnsiTheme="minorEastAsia" w:hint="eastAsia"/>
          <w:color w:val="000000" w:themeColor="text1"/>
          <w:sz w:val="16"/>
          <w:szCs w:val="16"/>
        </w:rPr>
        <w:t xml:space="preserve">　　                 </w:t>
      </w:r>
      <w:r w:rsidR="00AC020D">
        <w:rPr>
          <w:rFonts w:asciiTheme="minorEastAsia" w:hAnsiTheme="minorEastAsia" w:hint="eastAsia"/>
          <w:color w:val="000000" w:themeColor="text1"/>
          <w:sz w:val="16"/>
          <w:szCs w:val="16"/>
        </w:rPr>
        <w:t xml:space="preserve">　　　</w:t>
      </w:r>
      <w:r w:rsidRPr="00AC020D">
        <w:rPr>
          <w:rFonts w:asciiTheme="minorEastAsia" w:hAnsiTheme="minorEastAsia" w:hint="eastAsia"/>
          <w:color w:val="000000" w:themeColor="text1"/>
          <w:sz w:val="16"/>
          <w:szCs w:val="16"/>
        </w:rPr>
        <w:t xml:space="preserve"> </w:t>
      </w:r>
      <w:r w:rsidRPr="00AC020D">
        <w:rPr>
          <w:rFonts w:ascii="ＭＳ Ｐ明朝" w:eastAsia="ＭＳ Ｐ明朝" w:hAnsi="ＭＳ Ｐ明朝" w:hint="eastAsia"/>
          <w:color w:val="000000" w:themeColor="text1"/>
          <w:sz w:val="16"/>
          <w:szCs w:val="16"/>
        </w:rPr>
        <w:t>詳しくは、</w:t>
      </w:r>
      <w:r w:rsidR="00E20DC8" w:rsidRPr="00AC020D">
        <w:rPr>
          <w:rFonts w:ascii="ＭＳ Ｐ明朝" w:eastAsia="ＭＳ Ｐ明朝" w:hAnsi="ＭＳ Ｐ明朝" w:hint="eastAsia"/>
          <w:color w:val="000000" w:themeColor="text1"/>
          <w:sz w:val="16"/>
          <w:szCs w:val="16"/>
        </w:rPr>
        <w:t>県</w:t>
      </w:r>
      <w:r w:rsidRPr="00AC020D">
        <w:rPr>
          <w:rFonts w:ascii="ＭＳ Ｐ明朝" w:eastAsia="ＭＳ Ｐ明朝" w:hAnsi="ＭＳ Ｐ明朝" w:hint="eastAsia"/>
          <w:color w:val="000000" w:themeColor="text1"/>
          <w:sz w:val="16"/>
          <w:szCs w:val="16"/>
        </w:rPr>
        <w:t>ウェブサイト（健康やまぐちサポートステーション）を</w:t>
      </w:r>
      <w:r w:rsidR="00153C87" w:rsidRPr="00AC020D">
        <w:rPr>
          <w:rFonts w:ascii="ＭＳ Ｐ明朝" w:eastAsia="ＭＳ Ｐ明朝" w:hAnsi="ＭＳ Ｐ明朝" w:hint="eastAsia"/>
          <w:color w:val="000000" w:themeColor="text1"/>
          <w:sz w:val="16"/>
          <w:szCs w:val="16"/>
        </w:rPr>
        <w:t>御覧</w:t>
      </w:r>
      <w:r w:rsidRPr="00AC020D">
        <w:rPr>
          <w:rFonts w:ascii="ＭＳ Ｐ明朝" w:eastAsia="ＭＳ Ｐ明朝" w:hAnsi="ＭＳ Ｐ明朝" w:hint="eastAsia"/>
          <w:color w:val="000000" w:themeColor="text1"/>
          <w:sz w:val="16"/>
          <w:szCs w:val="16"/>
        </w:rPr>
        <w:t>ください。</w:t>
      </w:r>
      <w:r w:rsidRPr="00AC020D">
        <w:rPr>
          <w:rFonts w:ascii="ＭＳ Ｐゴシック" w:eastAsia="ＭＳ Ｐゴシック" w:hAnsi="ＭＳ Ｐゴシック" w:hint="eastAsia"/>
          <w:color w:val="000000" w:themeColor="text1"/>
          <w:sz w:val="16"/>
          <w:szCs w:val="16"/>
        </w:rPr>
        <w:t>http://www.kenko.pref.yamaguchi.lg.jp/</w:t>
      </w:r>
    </w:p>
    <w:p w:rsidR="00693AF5" w:rsidRPr="00693AF5" w:rsidRDefault="00B10493" w:rsidP="00693AF5">
      <w:pPr>
        <w:rPr>
          <w:rFonts w:ascii="HGS創英角ﾎﾟｯﾌﾟ体" w:eastAsia="HGS創英角ﾎﾟｯﾌﾟ体" w:hAnsi="HGS創英角ﾎﾟｯﾌﾟ体"/>
          <w:sz w:val="28"/>
          <w:szCs w:val="28"/>
        </w:rPr>
      </w:pPr>
      <w:r>
        <w:rPr>
          <w:rFonts w:ascii="ＭＳ Ｐゴシック" w:eastAsia="ＭＳ Ｐゴシック" w:hAnsi="ＭＳ Ｐゴシック"/>
          <w:noProof/>
          <w:color w:val="000000" w:themeColor="text1"/>
          <w:sz w:val="24"/>
          <w:szCs w:val="24"/>
        </w:rPr>
        <mc:AlternateContent>
          <mc:Choice Requires="wps">
            <w:drawing>
              <wp:anchor distT="0" distB="0" distL="114300" distR="114300" simplePos="0" relativeHeight="251691008" behindDoc="0" locked="0" layoutInCell="1" allowOverlap="1">
                <wp:simplePos x="0" y="0"/>
                <wp:positionH relativeFrom="column">
                  <wp:posOffset>926465</wp:posOffset>
                </wp:positionH>
                <wp:positionV relativeFrom="paragraph">
                  <wp:posOffset>12065</wp:posOffset>
                </wp:positionV>
                <wp:extent cx="5715000" cy="262890"/>
                <wp:effectExtent l="0" t="0" r="0" b="381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15000" cy="262890"/>
                        </a:xfrm>
                        <a:prstGeom prst="rect">
                          <a:avLst/>
                        </a:prstGeom>
                        <a:solidFill>
                          <a:srgbClr val="FFFFFF"/>
                        </a:solidFill>
                        <a:ln w="9525">
                          <a:solidFill>
                            <a:srgbClr val="000000"/>
                          </a:solidFill>
                          <a:miter lim="800000"/>
                          <a:headEnd/>
                          <a:tailEnd/>
                        </a:ln>
                      </wps:spPr>
                      <wps:txbx>
                        <w:txbxContent>
                          <w:p w:rsidR="00AC020D" w:rsidRPr="00AC020D" w:rsidRDefault="00AC020D" w:rsidP="00AC020D">
                            <w:pPr>
                              <w:spacing w:line="0" w:lineRule="atLeast"/>
                              <w:rPr>
                                <w:sz w:val="18"/>
                                <w:szCs w:val="18"/>
                              </w:rPr>
                            </w:pPr>
                            <w:r w:rsidRPr="00AC020D">
                              <w:rPr>
                                <w:rFonts w:hint="eastAsia"/>
                                <w:sz w:val="18"/>
                                <w:szCs w:val="18"/>
                              </w:rPr>
                              <w:t>お問い合わせ先：山口県</w:t>
                            </w:r>
                            <w:r w:rsidRPr="00AC020D">
                              <w:rPr>
                                <w:rFonts w:hint="eastAsia"/>
                                <w:sz w:val="18"/>
                                <w:szCs w:val="18"/>
                              </w:rPr>
                              <w:t xml:space="preserve"> </w:t>
                            </w:r>
                            <w:r w:rsidRPr="00AC020D">
                              <w:rPr>
                                <w:rFonts w:hint="eastAsia"/>
                                <w:sz w:val="18"/>
                                <w:szCs w:val="18"/>
                              </w:rPr>
                              <w:t>健康福祉部</w:t>
                            </w:r>
                            <w:r w:rsidRPr="00AC020D">
                              <w:rPr>
                                <w:rFonts w:hint="eastAsia"/>
                                <w:sz w:val="18"/>
                                <w:szCs w:val="18"/>
                              </w:rPr>
                              <w:t xml:space="preserve"> </w:t>
                            </w:r>
                            <w:r w:rsidRPr="00AC020D">
                              <w:rPr>
                                <w:rFonts w:hint="eastAsia"/>
                                <w:sz w:val="18"/>
                                <w:szCs w:val="18"/>
                              </w:rPr>
                              <w:t>健康増進課</w:t>
                            </w:r>
                            <w:r w:rsidRPr="00AC020D">
                              <w:rPr>
                                <w:rFonts w:hint="eastAsia"/>
                                <w:sz w:val="18"/>
                                <w:szCs w:val="18"/>
                              </w:rPr>
                              <w:t xml:space="preserve"> </w:t>
                            </w:r>
                            <w:r w:rsidRPr="00AC020D">
                              <w:rPr>
                                <w:rFonts w:hint="eastAsia"/>
                                <w:sz w:val="18"/>
                                <w:szCs w:val="18"/>
                              </w:rPr>
                              <w:t>健康づくり班</w:t>
                            </w:r>
                            <w:r>
                              <w:rPr>
                                <w:rFonts w:hint="eastAsia"/>
                                <w:sz w:val="18"/>
                                <w:szCs w:val="18"/>
                              </w:rPr>
                              <w:t xml:space="preserve">　</w:t>
                            </w:r>
                            <w:r w:rsidRPr="00AC020D">
                              <w:rPr>
                                <w:sz w:val="18"/>
                                <w:szCs w:val="18"/>
                              </w:rPr>
                              <w:t>TEL:083-933-2950</w:t>
                            </w:r>
                            <w:r w:rsidRPr="00AC020D">
                              <w:rPr>
                                <w:rFonts w:hint="eastAsia"/>
                                <w:sz w:val="18"/>
                                <w:szCs w:val="18"/>
                              </w:rPr>
                              <w:t xml:space="preserve">  FAX:083-933-2969</w:t>
                            </w:r>
                          </w:p>
                          <w:p w:rsidR="00AC020D" w:rsidRPr="004E45D2" w:rsidRDefault="00AC020D" w:rsidP="00693A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22" o:spid="_x0000_s1028" type="#_x0000_t202" style="position:absolute;left:0;text-align:left;margin-left:72.95pt;margin-top:.95pt;width:450pt;height:20.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">
                <v:path arrowok="t"/>
                <v:textbox>
                  <w:txbxContent>
                    <w:p w:rsidR="00AC020D" w:rsidRPr="00AC020D" w:rsidRDefault="00AC020D" w:rsidP="00AC020D">
                      <w:pPr>
                        <w:spacing w:line="0" w:lineRule="atLeast"/>
                        <w:rPr>
                          <w:sz w:val="18"/>
                          <w:szCs w:val="18"/>
                        </w:rPr>
                      </w:pPr>
                      <w:r w:rsidRPr="00AC020D">
                        <w:rPr>
                          <w:rFonts w:hint="eastAsia"/>
                          <w:sz w:val="18"/>
                          <w:szCs w:val="18"/>
                        </w:rPr>
                        <w:t>お問い合わせ先：山口県</w:t>
                      </w:r>
                      <w:r w:rsidRPr="00AC020D">
                        <w:rPr>
                          <w:rFonts w:hint="eastAsia"/>
                          <w:sz w:val="18"/>
                          <w:szCs w:val="18"/>
                        </w:rPr>
                        <w:t xml:space="preserve"> </w:t>
                      </w:r>
                      <w:r w:rsidRPr="00AC020D">
                        <w:rPr>
                          <w:rFonts w:hint="eastAsia"/>
                          <w:sz w:val="18"/>
                          <w:szCs w:val="18"/>
                        </w:rPr>
                        <w:t>健康福祉部</w:t>
                      </w:r>
                      <w:r w:rsidRPr="00AC020D">
                        <w:rPr>
                          <w:rFonts w:hint="eastAsia"/>
                          <w:sz w:val="18"/>
                          <w:szCs w:val="18"/>
                        </w:rPr>
                        <w:t xml:space="preserve"> </w:t>
                      </w:r>
                      <w:r w:rsidRPr="00AC020D">
                        <w:rPr>
                          <w:rFonts w:hint="eastAsia"/>
                          <w:sz w:val="18"/>
                          <w:szCs w:val="18"/>
                        </w:rPr>
                        <w:t>健康増進課</w:t>
                      </w:r>
                      <w:r w:rsidRPr="00AC020D">
                        <w:rPr>
                          <w:rFonts w:hint="eastAsia"/>
                          <w:sz w:val="18"/>
                          <w:szCs w:val="18"/>
                        </w:rPr>
                        <w:t xml:space="preserve"> </w:t>
                      </w:r>
                      <w:r w:rsidRPr="00AC020D">
                        <w:rPr>
                          <w:rFonts w:hint="eastAsia"/>
                          <w:sz w:val="18"/>
                          <w:szCs w:val="18"/>
                        </w:rPr>
                        <w:t>健康づくり班</w:t>
                      </w:r>
                      <w:r>
                        <w:rPr>
                          <w:rFonts w:hint="eastAsia"/>
                          <w:sz w:val="18"/>
                          <w:szCs w:val="18"/>
                        </w:rPr>
                        <w:t xml:space="preserve">　</w:t>
                      </w:r>
                      <w:r w:rsidRPr="00AC020D">
                        <w:rPr>
                          <w:sz w:val="18"/>
                          <w:szCs w:val="18"/>
                        </w:rPr>
                        <w:t>TEL:083-933-2950</w:t>
                      </w:r>
                      <w:r w:rsidRPr="00AC020D">
                        <w:rPr>
                          <w:rFonts w:hint="eastAsia"/>
                          <w:sz w:val="18"/>
                          <w:szCs w:val="18"/>
                        </w:rPr>
                        <w:t xml:space="preserve">  FAX:083-933-2969</w:t>
                      </w:r>
                    </w:p>
                    <w:p w:rsidR="00AC020D" w:rsidRPr="004E45D2" w:rsidRDefault="00AC020D" w:rsidP="00693AF5"/>
                  </w:txbxContent>
                </v:textbox>
              </v:shape>
            </w:pict>
          </mc:Fallback>
        </mc:AlternateContent>
      </w:r>
      <w:r>
        <w:rPr>
          <w:rFonts w:asciiTheme="majorEastAsia" w:eastAsiaTheme="majorEastAsia" w:hAnsiTheme="majorEastAsia"/>
          <w:noProof/>
          <w:sz w:val="16"/>
          <w:szCs w:val="16"/>
        </w:rPr>
        <mc:AlternateContent>
          <mc:Choice Requires="wps">
            <w:drawing>
              <wp:anchor distT="0" distB="0" distL="114300" distR="114300" simplePos="0" relativeHeight="251700224" behindDoc="0" locked="0" layoutInCell="1" allowOverlap="1">
                <wp:simplePos x="0" y="0"/>
                <wp:positionH relativeFrom="column">
                  <wp:posOffset>105410</wp:posOffset>
                </wp:positionH>
                <wp:positionV relativeFrom="paragraph">
                  <wp:posOffset>62230</wp:posOffset>
                </wp:positionV>
                <wp:extent cx="933450" cy="281305"/>
                <wp:effectExtent l="0" t="0" r="1905"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020D" w:rsidRPr="00B81701" w:rsidRDefault="00AC020D" w:rsidP="00693AF5">
                            <w:pPr>
                              <w:rPr>
                                <w:rFonts w:ascii="HGS創英角ｺﾞｼｯｸUB" w:eastAsia="HGS創英角ｺﾞｼｯｸUB" w:hAnsi="HGS創英角ｺﾞｼｯｸUB"/>
                                <w:sz w:val="18"/>
                                <w:szCs w:val="18"/>
                              </w:rPr>
                            </w:pPr>
                            <w:r w:rsidRPr="00B81701">
                              <w:rPr>
                                <w:rFonts w:ascii="HGS創英角ｺﾞｼｯｸUB" w:eastAsia="HGS創英角ｺﾞｼｯｸUB" w:hAnsi="HGS創英角ｺﾞｼｯｸUB" w:hint="eastAsia"/>
                                <w:sz w:val="18"/>
                                <w:szCs w:val="18"/>
                              </w:rPr>
                              <w:t>スマイルくん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29" type="#_x0000_t202" style="position:absolute;left:0;text-align:left;margin-left:8.3pt;margin-top:4.9pt;width:73.5pt;height:22.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kUCuAIAAMA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" filled="f" stroked="f">
                <v:textbox>
                  <w:txbxContent>
                    <w:p w:rsidR="00AC020D" w:rsidRPr="00B81701" w:rsidRDefault="00AC020D" w:rsidP="00693AF5">
                      <w:pPr>
                        <w:rPr>
                          <w:rFonts w:ascii="HGS創英角ｺﾞｼｯｸUB" w:eastAsia="HGS創英角ｺﾞｼｯｸUB" w:hAnsi="HGS創英角ｺﾞｼｯｸUB"/>
                          <w:sz w:val="18"/>
                          <w:szCs w:val="18"/>
                        </w:rPr>
                      </w:pPr>
                      <w:r w:rsidRPr="00B81701">
                        <w:rPr>
                          <w:rFonts w:ascii="HGS創英角ｺﾞｼｯｸUB" w:eastAsia="HGS創英角ｺﾞｼｯｸUB" w:hAnsi="HGS創英角ｺﾞｼｯｸUB" w:hint="eastAsia"/>
                          <w:sz w:val="18"/>
                          <w:szCs w:val="18"/>
                        </w:rPr>
                        <w:t>スマイルくん</w:t>
                      </w:r>
                    </w:p>
                  </w:txbxContent>
                </v:textbox>
              </v:shape>
            </w:pict>
          </mc:Fallback>
        </mc:AlternateContent>
      </w:r>
    </w:p>
    <w:p w:rsidR="00693AF5" w:rsidRDefault="00B10493" w:rsidP="00693AF5">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noProof/>
          <w:sz w:val="28"/>
          <w:szCs w:val="28"/>
        </w:rPr>
        <mc:AlternateContent>
          <mc:Choice Requires="wps">
            <w:drawing>
              <wp:anchor distT="0" distB="0" distL="114300" distR="114300" simplePos="0" relativeHeight="251701248" behindDoc="0" locked="0" layoutInCell="1" allowOverlap="1">
                <wp:simplePos x="0" y="0"/>
                <wp:positionH relativeFrom="column">
                  <wp:posOffset>-7620</wp:posOffset>
                </wp:positionH>
                <wp:positionV relativeFrom="paragraph">
                  <wp:posOffset>196850</wp:posOffset>
                </wp:positionV>
                <wp:extent cx="6715760" cy="1733550"/>
                <wp:effectExtent l="0" t="0" r="8890" b="0"/>
                <wp:wrapNone/>
                <wp:docPr id="20" name="角丸四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15760" cy="1733550"/>
                        </a:xfrm>
                        <a:prstGeom prst="roundRect">
                          <a:avLst>
                            <a:gd name="adj" fmla="val 9148"/>
                          </a:avLst>
                        </a:prstGeom>
                        <a:solidFill>
                          <a:srgbClr val="FFC000">
                            <a:alpha val="50000"/>
                          </a:srgbClr>
                        </a:solidFill>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AC020D" w:rsidRPr="00893C06" w:rsidRDefault="00AC020D" w:rsidP="00893C06">
                            <w:pPr>
                              <w:jc w:val="left"/>
                              <w:rPr>
                                <w:rFonts w:ascii="HGS創英角ﾎﾟｯﾌﾟ体" w:eastAsia="HGS創英角ﾎﾟｯﾌﾟ体" w:hAnsi="HGS創英角ﾎﾟｯﾌﾟ体"/>
                                <w:sz w:val="28"/>
                                <w:szCs w:val="28"/>
                              </w:rPr>
                            </w:pPr>
                            <w:r w:rsidRPr="00893C06">
                              <w:rPr>
                                <w:rFonts w:ascii="HGS創英角ﾎﾟｯﾌﾟ体" w:eastAsia="HGS創英角ﾎﾟｯﾌﾟ体" w:hAnsi="HGS創英角ﾎﾟｯﾌﾟ体" w:hint="eastAsia"/>
                                <w:sz w:val="28"/>
                                <w:szCs w:val="28"/>
                              </w:rPr>
                              <w:t>やまぐち健康マイレージ事業</w:t>
                            </w:r>
                            <w:r>
                              <w:rPr>
                                <w:rFonts w:ascii="HGS創英角ﾎﾟｯﾌﾟ体" w:eastAsia="HGS創英角ﾎﾟｯﾌﾟ体" w:hAnsi="HGS創英角ﾎﾟｯﾌﾟ体" w:hint="eastAsia"/>
                                <w:sz w:val="28"/>
                                <w:szCs w:val="28"/>
                              </w:rPr>
                              <w:t>の仕組み</w:t>
                            </w:r>
                          </w:p>
                          <w:p w:rsidR="00AC020D" w:rsidRDefault="00AC020D" w:rsidP="00893C06">
                            <w:pPr>
                              <w:jc w:val="left"/>
                              <w:rPr>
                                <w:rFonts w:ascii="HG丸ｺﾞｼｯｸM-PRO" w:eastAsia="HG丸ｺﾞｼｯｸM-PRO" w:hAnsi="HG丸ｺﾞｼｯｸM-PRO"/>
                              </w:rPr>
                            </w:pPr>
                            <w:r w:rsidRPr="00893C06">
                              <w:rPr>
                                <w:rFonts w:ascii="HG丸ｺﾞｼｯｸM-PRO" w:eastAsia="HG丸ｺﾞｼｯｸM-PRO" w:hAnsi="HG丸ｺﾞｼｯｸM-PRO" w:hint="eastAsia"/>
                              </w:rPr>
                              <w:t>健康マイレージ事業は、</w:t>
                            </w:r>
                            <w:r w:rsidR="00D44FA3">
                              <w:rPr>
                                <w:rFonts w:ascii="HG丸ｺﾞｼｯｸM-PRO" w:eastAsia="HG丸ｺﾞｼｯｸM-PRO" w:hAnsi="HG丸ｺﾞｼｯｸM-PRO" w:hint="eastAsia"/>
                              </w:rPr>
                              <w:t>健康寿命の</w:t>
                            </w:r>
                            <w:r w:rsidR="00D44FA3">
                              <w:rPr>
                                <w:rFonts w:ascii="HG丸ｺﾞｼｯｸM-PRO" w:eastAsia="HG丸ｺﾞｼｯｸM-PRO" w:hAnsi="HG丸ｺﾞｼｯｸM-PRO"/>
                              </w:rPr>
                              <w:t>延伸を目指し、</w:t>
                            </w:r>
                            <w:r w:rsidRPr="00893C06">
                              <w:rPr>
                                <w:rFonts w:ascii="HG丸ｺﾞｼｯｸM-PRO" w:eastAsia="HG丸ｺﾞｼｯｸM-PRO" w:hAnsi="HG丸ｺﾞｼｯｸM-PRO" w:hint="eastAsia"/>
                              </w:rPr>
                              <w:t>県民の主体的な健康づくりを</w:t>
                            </w:r>
                            <w:r w:rsidR="00D44FA3">
                              <w:rPr>
                                <w:rFonts w:ascii="HG丸ｺﾞｼｯｸM-PRO" w:eastAsia="HG丸ｺﾞｼｯｸM-PRO" w:hAnsi="HG丸ｺﾞｼｯｸM-PRO" w:hint="eastAsia"/>
                              </w:rPr>
                              <w:t>応援</w:t>
                            </w:r>
                            <w:r w:rsidRPr="00893C06">
                              <w:rPr>
                                <w:rFonts w:ascii="HG丸ｺﾞｼｯｸM-PRO" w:eastAsia="HG丸ｺﾞｼｯｸM-PRO" w:hAnsi="HG丸ｺﾞｼｯｸM-PRO" w:hint="eastAsia"/>
                              </w:rPr>
                              <w:t>する取組です。</w:t>
                            </w:r>
                          </w:p>
                          <w:p w:rsidR="00AC020D" w:rsidRDefault="00AC020D" w:rsidP="00893C0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D44FA3">
                              <w:rPr>
                                <w:rFonts w:ascii="HG丸ｺﾞｼｯｸM-PRO" w:eastAsia="HG丸ｺﾞｼｯｸM-PRO" w:hAnsi="HG丸ｺﾞｼｯｸM-PRO" w:hint="eastAsia"/>
                                <w:sz w:val="22"/>
                              </w:rPr>
                              <w:t>令和</w:t>
                            </w:r>
                            <w:r w:rsidR="00D44FA3">
                              <w:rPr>
                                <w:rFonts w:ascii="HG丸ｺﾞｼｯｸM-PRO" w:eastAsia="HG丸ｺﾞｼｯｸM-PRO" w:hAnsi="HG丸ｺﾞｼｯｸM-PRO"/>
                                <w:sz w:val="22"/>
                              </w:rPr>
                              <w:t>元</w:t>
                            </w:r>
                            <w:r>
                              <w:rPr>
                                <w:rFonts w:ascii="HG丸ｺﾞｼｯｸM-PRO" w:eastAsia="HG丸ｺﾞｼｯｸM-PRO" w:hAnsi="HG丸ｺﾞｼｯｸM-PRO" w:hint="eastAsia"/>
                                <w:sz w:val="22"/>
                              </w:rPr>
                              <w:t>年度</w:t>
                            </w:r>
                            <w:r w:rsidRPr="003520DC">
                              <w:rPr>
                                <w:rFonts w:ascii="HG丸ｺﾞｼｯｸM-PRO" w:eastAsia="HG丸ｺﾞｼｯｸM-PRO" w:hAnsi="HG丸ｺﾞｼｯｸM-PRO" w:hint="eastAsia"/>
                                <w:sz w:val="22"/>
                              </w:rPr>
                              <w:t>実施</w:t>
                            </w:r>
                            <w:r>
                              <w:rPr>
                                <w:rFonts w:ascii="HG丸ｺﾞｼｯｸM-PRO" w:eastAsia="HG丸ｺﾞｼｯｸM-PRO" w:hAnsi="HG丸ｺﾞｼｯｸM-PRO" w:hint="eastAsia"/>
                                <w:sz w:val="22"/>
                              </w:rPr>
                              <w:t>市</w:t>
                            </w:r>
                            <w:r w:rsidRPr="003520DC">
                              <w:rPr>
                                <w:rFonts w:ascii="HG丸ｺﾞｼｯｸM-PRO" w:eastAsia="HG丸ｺﾞｼｯｸM-PRO" w:hAnsi="HG丸ｺﾞｼｯｸM-PRO" w:hint="eastAsia"/>
                                <w:sz w:val="22"/>
                              </w:rPr>
                              <w:t>町</w:t>
                            </w:r>
                            <w:r w:rsidR="002B262F">
                              <w:rPr>
                                <w:rFonts w:ascii="HG丸ｺﾞｼｯｸM-PRO" w:eastAsia="HG丸ｺﾞｼｯｸM-PRO" w:hAnsi="HG丸ｺﾞｼｯｸM-PRO" w:hint="eastAsia"/>
                                <w:sz w:val="22"/>
                              </w:rPr>
                              <w:t>・保険者（</w:t>
                            </w:r>
                            <w:r w:rsidR="00D44FA3">
                              <w:rPr>
                                <w:rFonts w:ascii="HG丸ｺﾞｼｯｸM-PRO" w:eastAsia="HG丸ｺﾞｼｯｸM-PRO" w:hAnsi="HG丸ｺﾞｼｯｸM-PRO" w:hint="eastAsia"/>
                                <w:sz w:val="22"/>
                              </w:rPr>
                              <w:t>令和</w:t>
                            </w:r>
                            <w:r w:rsidR="00D44FA3">
                              <w:rPr>
                                <w:rFonts w:ascii="HG丸ｺﾞｼｯｸM-PRO" w:eastAsia="HG丸ｺﾞｼｯｸM-PRO" w:hAnsi="HG丸ｺﾞｼｯｸM-PRO"/>
                                <w:sz w:val="22"/>
                              </w:rPr>
                              <w:t>２</w:t>
                            </w:r>
                            <w:r w:rsidR="002B262F">
                              <w:rPr>
                                <w:rFonts w:ascii="HG丸ｺﾞｼｯｸM-PRO" w:eastAsia="HG丸ｺﾞｼｯｸM-PRO" w:hAnsi="HG丸ｺﾞｼｯｸM-PRO"/>
                                <w:sz w:val="22"/>
                              </w:rPr>
                              <w:t>年</w:t>
                            </w:r>
                            <w:r w:rsidR="002B262F">
                              <w:rPr>
                                <w:rFonts w:ascii="HG丸ｺﾞｼｯｸM-PRO" w:eastAsia="HG丸ｺﾞｼｯｸM-PRO" w:hAnsi="HG丸ｺﾞｼｯｸM-PRO" w:hint="eastAsia"/>
                                <w:sz w:val="22"/>
                              </w:rPr>
                              <w:t>３</w:t>
                            </w:r>
                            <w:r w:rsidR="002B262F">
                              <w:rPr>
                                <w:rFonts w:ascii="HG丸ｺﾞｼｯｸM-PRO" w:eastAsia="HG丸ｺﾞｼｯｸM-PRO" w:hAnsi="HG丸ｺﾞｼｯｸM-PRO"/>
                                <w:sz w:val="22"/>
                              </w:rPr>
                              <w:t>月現在</w:t>
                            </w:r>
                            <w:r>
                              <w:rPr>
                                <w:rFonts w:ascii="HG丸ｺﾞｼｯｸM-PRO" w:eastAsia="HG丸ｺﾞｼｯｸM-PRO" w:hAnsi="HG丸ｺﾞｼｯｸM-PRO" w:hint="eastAsia"/>
                                <w:sz w:val="22"/>
                              </w:rPr>
                              <w:t>）</w:t>
                            </w:r>
                          </w:p>
                          <w:p w:rsidR="00D44FA3" w:rsidRDefault="00AC020D" w:rsidP="0044021E">
                            <w:pPr>
                              <w:ind w:firstLineChars="100" w:firstLine="220"/>
                              <w:rPr>
                                <w:rFonts w:ascii="HG丸ｺﾞｼｯｸM-PRO" w:eastAsia="HG丸ｺﾞｼｯｸM-PRO" w:hAnsi="HG丸ｺﾞｼｯｸM-PRO"/>
                                <w:sz w:val="22"/>
                              </w:rPr>
                            </w:pPr>
                            <w:r w:rsidRPr="00225090">
                              <w:rPr>
                                <w:rFonts w:ascii="HG丸ｺﾞｼｯｸM-PRO" w:eastAsia="HG丸ｺﾞｼｯｸM-PRO" w:hAnsi="HG丸ｺﾞｼｯｸM-PRO" w:hint="eastAsia"/>
                                <w:sz w:val="22"/>
                              </w:rPr>
                              <w:t>市</w:t>
                            </w:r>
                            <w:r>
                              <w:rPr>
                                <w:rFonts w:ascii="HG丸ｺﾞｼｯｸM-PRO" w:eastAsia="HG丸ｺﾞｼｯｸM-PRO" w:hAnsi="HG丸ｺﾞｼｯｸM-PRO" w:hint="eastAsia"/>
                                <w:sz w:val="22"/>
                              </w:rPr>
                              <w:t xml:space="preserve">　</w:t>
                            </w:r>
                            <w:r w:rsidRPr="00225090">
                              <w:rPr>
                                <w:rFonts w:ascii="HG丸ｺﾞｼｯｸM-PRO" w:eastAsia="HG丸ｺﾞｼｯｸM-PRO" w:hAnsi="HG丸ｺﾞｼｯｸM-PRO" w:hint="eastAsia"/>
                                <w:sz w:val="22"/>
                              </w:rPr>
                              <w:t xml:space="preserve">町　</w:t>
                            </w:r>
                            <w:r w:rsidRPr="00372E64">
                              <w:rPr>
                                <w:rFonts w:ascii="HG丸ｺﾞｼｯｸM-PRO" w:eastAsia="HG丸ｺﾞｼｯｸM-PRO" w:hAnsi="HG丸ｺﾞｼｯｸM-PRO" w:hint="eastAsia"/>
                                <w:sz w:val="22"/>
                              </w:rPr>
                              <w:t>宇部市、</w:t>
                            </w:r>
                            <w:r w:rsidR="0044021E" w:rsidRPr="00372E64">
                              <w:rPr>
                                <w:rFonts w:ascii="HG丸ｺﾞｼｯｸM-PRO" w:eastAsia="HG丸ｺﾞｼｯｸM-PRO" w:hAnsi="HG丸ｺﾞｼｯｸM-PRO" w:hint="eastAsia"/>
                                <w:sz w:val="22"/>
                              </w:rPr>
                              <w:t>山口市</w:t>
                            </w:r>
                            <w:r w:rsidR="0044021E">
                              <w:rPr>
                                <w:rFonts w:ascii="HG丸ｺﾞｼｯｸM-PRO" w:eastAsia="HG丸ｺﾞｼｯｸM-PRO" w:hAnsi="HG丸ｺﾞｼｯｸM-PRO" w:hint="eastAsia"/>
                                <w:sz w:val="22"/>
                              </w:rPr>
                              <w:t>、</w:t>
                            </w:r>
                            <w:r w:rsidR="0044021E">
                              <w:rPr>
                                <w:rFonts w:ascii="HG丸ｺﾞｼｯｸM-PRO" w:eastAsia="HG丸ｺﾞｼｯｸM-PRO" w:hAnsi="HG丸ｺﾞｼｯｸM-PRO"/>
                                <w:sz w:val="22"/>
                              </w:rPr>
                              <w:t>萩市、防府市、下松市、岩国市、</w:t>
                            </w:r>
                            <w:r>
                              <w:rPr>
                                <w:rFonts w:ascii="HG丸ｺﾞｼｯｸM-PRO" w:eastAsia="HG丸ｺﾞｼｯｸM-PRO" w:hAnsi="HG丸ｺﾞｼｯｸM-PRO" w:hint="eastAsia"/>
                                <w:sz w:val="22"/>
                              </w:rPr>
                              <w:t>光市、</w:t>
                            </w:r>
                            <w:r w:rsidR="0044021E">
                              <w:rPr>
                                <w:rFonts w:ascii="HG丸ｺﾞｼｯｸM-PRO" w:eastAsia="HG丸ｺﾞｼｯｸM-PRO" w:hAnsi="HG丸ｺﾞｼｯｸM-PRO" w:hint="eastAsia"/>
                                <w:sz w:val="22"/>
                              </w:rPr>
                              <w:t>長門市</w:t>
                            </w:r>
                            <w:r w:rsidR="0044021E">
                              <w:rPr>
                                <w:rFonts w:ascii="HG丸ｺﾞｼｯｸM-PRO" w:eastAsia="HG丸ｺﾞｼｯｸM-PRO" w:hAnsi="HG丸ｺﾞｼｯｸM-PRO"/>
                                <w:sz w:val="22"/>
                              </w:rPr>
                              <w:t>、柳井市、</w:t>
                            </w:r>
                            <w:r w:rsidR="00D44FA3">
                              <w:rPr>
                                <w:rFonts w:ascii="HG丸ｺﾞｼｯｸM-PRO" w:eastAsia="HG丸ｺﾞｼｯｸM-PRO" w:hAnsi="HG丸ｺﾞｼｯｸM-PRO" w:hint="eastAsia"/>
                                <w:sz w:val="22"/>
                              </w:rPr>
                              <w:t>美祢市</w:t>
                            </w:r>
                            <w:r w:rsidR="00D44FA3">
                              <w:rPr>
                                <w:rFonts w:ascii="HG丸ｺﾞｼｯｸM-PRO" w:eastAsia="HG丸ｺﾞｼｯｸM-PRO" w:hAnsi="HG丸ｺﾞｼｯｸM-PRO"/>
                                <w:sz w:val="22"/>
                              </w:rPr>
                              <w:t>、</w:t>
                            </w:r>
                          </w:p>
                          <w:p w:rsidR="00AC020D" w:rsidRPr="00372E64" w:rsidRDefault="00AC020D" w:rsidP="0044021E">
                            <w:pPr>
                              <w:ind w:firstLineChars="500" w:firstLine="110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周南市、</w:t>
                            </w:r>
                            <w:r w:rsidR="0044021E">
                              <w:rPr>
                                <w:rFonts w:ascii="HG丸ｺﾞｼｯｸM-PRO" w:eastAsia="HG丸ｺﾞｼｯｸM-PRO" w:hAnsi="HG丸ｺﾞｼｯｸM-PRO" w:hint="eastAsia"/>
                                <w:sz w:val="22"/>
                              </w:rPr>
                              <w:t>山陽小野田市</w:t>
                            </w:r>
                            <w:r w:rsidR="0044021E">
                              <w:rPr>
                                <w:rFonts w:ascii="HG丸ｺﾞｼｯｸM-PRO" w:eastAsia="HG丸ｺﾞｼｯｸM-PRO" w:hAnsi="HG丸ｺﾞｼｯｸM-PRO"/>
                                <w:sz w:val="22"/>
                              </w:rPr>
                              <w:t>、</w:t>
                            </w:r>
                            <w:bookmarkStart w:id="0" w:name="_GoBack"/>
                            <w:bookmarkEnd w:id="0"/>
                            <w:r w:rsidR="0044021E">
                              <w:rPr>
                                <w:rFonts w:ascii="HG丸ｺﾞｼｯｸM-PRO" w:eastAsia="HG丸ｺﾞｼｯｸM-PRO" w:hAnsi="HG丸ｺﾞｼｯｸM-PRO"/>
                                <w:sz w:val="22"/>
                              </w:rPr>
                              <w:t>周防大島町、</w:t>
                            </w:r>
                            <w:r w:rsidR="0044021E">
                              <w:rPr>
                                <w:rFonts w:ascii="HG丸ｺﾞｼｯｸM-PRO" w:eastAsia="HG丸ｺﾞｼｯｸM-PRO" w:hAnsi="HG丸ｺﾞｼｯｸM-PRO" w:hint="eastAsia"/>
                                <w:sz w:val="22"/>
                              </w:rPr>
                              <w:t>和木町</w:t>
                            </w:r>
                            <w:r w:rsidR="0044021E">
                              <w:rPr>
                                <w:rFonts w:ascii="HG丸ｺﾞｼｯｸM-PRO" w:eastAsia="HG丸ｺﾞｼｯｸM-PRO" w:hAnsi="HG丸ｺﾞｼｯｸM-PRO"/>
                                <w:sz w:val="22"/>
                              </w:rPr>
                              <w:t>、田布施町、平生町</w:t>
                            </w:r>
                            <w:r w:rsidR="00D44FA3">
                              <w:rPr>
                                <w:rFonts w:ascii="HG丸ｺﾞｼｯｸM-PRO" w:eastAsia="HG丸ｺﾞｼｯｸM-PRO" w:hAnsi="HG丸ｺﾞｼｯｸM-PRO" w:hint="eastAsia"/>
                                <w:sz w:val="22"/>
                              </w:rPr>
                              <w:t>、</w:t>
                            </w:r>
                            <w:r w:rsidR="00D44FA3">
                              <w:rPr>
                                <w:rFonts w:ascii="HG丸ｺﾞｼｯｸM-PRO" w:eastAsia="HG丸ｺﾞｼｯｸM-PRO" w:hAnsi="HG丸ｺﾞｼｯｸM-PRO"/>
                                <w:sz w:val="22"/>
                              </w:rPr>
                              <w:t>阿武町</w:t>
                            </w:r>
                          </w:p>
                          <w:p w:rsidR="00AC020D" w:rsidRPr="00BC7B19" w:rsidRDefault="00AC020D" w:rsidP="00F81A8D">
                            <w:pPr>
                              <w:ind w:firstLineChars="100" w:firstLine="220"/>
                              <w:rPr>
                                <w:rFonts w:ascii="HG丸ｺﾞｼｯｸM-PRO" w:eastAsia="HG丸ｺﾞｼｯｸM-PRO" w:hAnsi="HG丸ｺﾞｼｯｸM-PRO"/>
                                <w:sz w:val="22"/>
                              </w:rPr>
                            </w:pPr>
                            <w:r w:rsidRPr="00372E64">
                              <w:rPr>
                                <w:rFonts w:ascii="HG丸ｺﾞｼｯｸM-PRO" w:eastAsia="HG丸ｺﾞｼｯｸM-PRO" w:hAnsi="HG丸ｺﾞｼｯｸM-PRO" w:hint="eastAsia"/>
                                <w:sz w:val="22"/>
                              </w:rPr>
                              <w:t>保険者　全国健康保険協会山口支部</w:t>
                            </w:r>
                            <w:r>
                              <w:rPr>
                                <w:rFonts w:ascii="HG丸ｺﾞｼｯｸM-PRO" w:eastAsia="HG丸ｺﾞｼｯｸM-PRO" w:hAnsi="HG丸ｺﾞｼｯｸM-PRO" w:hint="eastAsia"/>
                                <w:sz w:val="22"/>
                              </w:rPr>
                              <w:t>、</w:t>
                            </w:r>
                            <w:r w:rsidRPr="00372E64">
                              <w:rPr>
                                <w:rFonts w:ascii="HG丸ｺﾞｼｯｸM-PRO" w:eastAsia="HG丸ｺﾞｼｯｸM-PRO" w:hAnsi="HG丸ｺﾞｼｯｸM-PRO" w:hint="eastAsia"/>
                                <w:sz w:val="22"/>
                              </w:rPr>
                              <w:t>山口県自動車販売健康保険組合</w:t>
                            </w:r>
                          </w:p>
                          <w:p w:rsidR="00AC020D" w:rsidRDefault="00AC020D" w:rsidP="00BC7B19">
                            <w:pPr>
                              <w:rPr>
                                <w:rFonts w:ascii="HG丸ｺﾞｼｯｸM-PRO" w:eastAsia="HG丸ｺﾞｼｯｸM-PRO" w:hAnsi="HG丸ｺﾞｼｯｸM-PRO"/>
                              </w:rPr>
                            </w:pPr>
                            <w:r>
                              <w:rPr>
                                <w:rFonts w:ascii="HG丸ｺﾞｼｯｸM-PRO" w:eastAsia="HG丸ｺﾞｼｯｸM-PRO" w:hAnsi="HG丸ｺﾞｼｯｸM-PRO" w:hint="eastAsia"/>
                                <w:sz w:val="22"/>
                              </w:rPr>
                              <w:t>※詳しくは、県</w:t>
                            </w:r>
                            <w:r>
                              <w:rPr>
                                <w:rFonts w:ascii="HG丸ｺﾞｼｯｸM-PRO" w:eastAsia="HG丸ｺﾞｼｯｸM-PRO" w:hAnsi="HG丸ｺﾞｼｯｸM-PRO" w:hint="eastAsia"/>
                              </w:rPr>
                              <w:t>ウェブサイト（やまぐち健康マイレージ事業）をご覧ください。</w:t>
                            </w:r>
                          </w:p>
                          <w:p w:rsidR="00AC020D" w:rsidRPr="00BC7B19" w:rsidRDefault="00AC020D" w:rsidP="00AC020D">
                            <w:pPr>
                              <w:ind w:firstLineChars="100" w:firstLine="240"/>
                              <w:rPr>
                                <w:rFonts w:ascii="HG丸ｺﾞｼｯｸM-PRO" w:eastAsia="HG丸ｺﾞｼｯｸM-PRO" w:hAnsi="HG丸ｺﾞｼｯｸM-PRO"/>
                                <w:sz w:val="22"/>
                              </w:rPr>
                            </w:pPr>
                            <w:r w:rsidRPr="00BC7B19">
                              <w:rPr>
                                <w:rFonts w:ascii="ＭＳ Ｐゴシック" w:eastAsia="ＭＳ Ｐゴシック" w:hAnsi="ＭＳ Ｐゴシック"/>
                                <w:sz w:val="24"/>
                              </w:rPr>
                              <w:t>http://www.kenko.pref.yamaguchi.lg.jp/mileage/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0" o:spid="_x0000_s1030" style="position:absolute;left:0;text-align:left;margin-left:-.6pt;margin-top:15.5pt;width:528.8pt;height:13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9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" fillcolor="#ffc000" strokecolor="red" strokeweight="2pt">
                <v:fill opacity="32896f"/>
                <v:path arrowok="t"/>
                <v:textbox>
                  <w:txbxContent>
                    <w:p w:rsidR="00AC020D" w:rsidRPr="00893C06" w:rsidRDefault="00AC020D" w:rsidP="00893C06">
                      <w:pPr>
                        <w:jc w:val="left"/>
                        <w:rPr>
                          <w:rFonts w:ascii="HGS創英角ﾎﾟｯﾌﾟ体" w:eastAsia="HGS創英角ﾎﾟｯﾌﾟ体" w:hAnsi="HGS創英角ﾎﾟｯﾌﾟ体"/>
                          <w:sz w:val="28"/>
                          <w:szCs w:val="28"/>
                        </w:rPr>
                      </w:pPr>
                      <w:r w:rsidRPr="00893C06">
                        <w:rPr>
                          <w:rFonts w:ascii="HGS創英角ﾎﾟｯﾌﾟ体" w:eastAsia="HGS創英角ﾎﾟｯﾌﾟ体" w:hAnsi="HGS創英角ﾎﾟｯﾌﾟ体" w:hint="eastAsia"/>
                          <w:sz w:val="28"/>
                          <w:szCs w:val="28"/>
                        </w:rPr>
                        <w:t>やまぐち健康マイレージ事業</w:t>
                      </w:r>
                      <w:r>
                        <w:rPr>
                          <w:rFonts w:ascii="HGS創英角ﾎﾟｯﾌﾟ体" w:eastAsia="HGS創英角ﾎﾟｯﾌﾟ体" w:hAnsi="HGS創英角ﾎﾟｯﾌﾟ体" w:hint="eastAsia"/>
                          <w:sz w:val="28"/>
                          <w:szCs w:val="28"/>
                        </w:rPr>
                        <w:t>の仕組み</w:t>
                      </w:r>
                    </w:p>
                    <w:p w:rsidR="00AC020D" w:rsidRDefault="00AC020D" w:rsidP="00893C06">
                      <w:pPr>
                        <w:jc w:val="left"/>
                        <w:rPr>
                          <w:rFonts w:ascii="HG丸ｺﾞｼｯｸM-PRO" w:eastAsia="HG丸ｺﾞｼｯｸM-PRO" w:hAnsi="HG丸ｺﾞｼｯｸM-PRO"/>
                        </w:rPr>
                      </w:pPr>
                      <w:r w:rsidRPr="00893C06">
                        <w:rPr>
                          <w:rFonts w:ascii="HG丸ｺﾞｼｯｸM-PRO" w:eastAsia="HG丸ｺﾞｼｯｸM-PRO" w:hAnsi="HG丸ｺﾞｼｯｸM-PRO" w:hint="eastAsia"/>
                        </w:rPr>
                        <w:t>健康マイレージ事業は、</w:t>
                      </w:r>
                      <w:r w:rsidR="00D44FA3">
                        <w:rPr>
                          <w:rFonts w:ascii="HG丸ｺﾞｼｯｸM-PRO" w:eastAsia="HG丸ｺﾞｼｯｸM-PRO" w:hAnsi="HG丸ｺﾞｼｯｸM-PRO" w:hint="eastAsia"/>
                        </w:rPr>
                        <w:t>健康寿命の</w:t>
                      </w:r>
                      <w:r w:rsidR="00D44FA3">
                        <w:rPr>
                          <w:rFonts w:ascii="HG丸ｺﾞｼｯｸM-PRO" w:eastAsia="HG丸ｺﾞｼｯｸM-PRO" w:hAnsi="HG丸ｺﾞｼｯｸM-PRO"/>
                        </w:rPr>
                        <w:t>延伸を目指し、</w:t>
                      </w:r>
                      <w:r w:rsidRPr="00893C06">
                        <w:rPr>
                          <w:rFonts w:ascii="HG丸ｺﾞｼｯｸM-PRO" w:eastAsia="HG丸ｺﾞｼｯｸM-PRO" w:hAnsi="HG丸ｺﾞｼｯｸM-PRO" w:hint="eastAsia"/>
                        </w:rPr>
                        <w:t>県民の主体的な健康づくりを</w:t>
                      </w:r>
                      <w:r w:rsidR="00D44FA3">
                        <w:rPr>
                          <w:rFonts w:ascii="HG丸ｺﾞｼｯｸM-PRO" w:eastAsia="HG丸ｺﾞｼｯｸM-PRO" w:hAnsi="HG丸ｺﾞｼｯｸM-PRO" w:hint="eastAsia"/>
                        </w:rPr>
                        <w:t>応援</w:t>
                      </w:r>
                      <w:r w:rsidRPr="00893C06">
                        <w:rPr>
                          <w:rFonts w:ascii="HG丸ｺﾞｼｯｸM-PRO" w:eastAsia="HG丸ｺﾞｼｯｸM-PRO" w:hAnsi="HG丸ｺﾞｼｯｸM-PRO" w:hint="eastAsia"/>
                        </w:rPr>
                        <w:t>する取組です。</w:t>
                      </w:r>
                    </w:p>
                    <w:p w:rsidR="00AC020D" w:rsidRDefault="00AC020D" w:rsidP="00893C0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D44FA3">
                        <w:rPr>
                          <w:rFonts w:ascii="HG丸ｺﾞｼｯｸM-PRO" w:eastAsia="HG丸ｺﾞｼｯｸM-PRO" w:hAnsi="HG丸ｺﾞｼｯｸM-PRO" w:hint="eastAsia"/>
                          <w:sz w:val="22"/>
                        </w:rPr>
                        <w:t>令和</w:t>
                      </w:r>
                      <w:r w:rsidR="00D44FA3">
                        <w:rPr>
                          <w:rFonts w:ascii="HG丸ｺﾞｼｯｸM-PRO" w:eastAsia="HG丸ｺﾞｼｯｸM-PRO" w:hAnsi="HG丸ｺﾞｼｯｸM-PRO"/>
                          <w:sz w:val="22"/>
                        </w:rPr>
                        <w:t>元</w:t>
                      </w:r>
                      <w:r>
                        <w:rPr>
                          <w:rFonts w:ascii="HG丸ｺﾞｼｯｸM-PRO" w:eastAsia="HG丸ｺﾞｼｯｸM-PRO" w:hAnsi="HG丸ｺﾞｼｯｸM-PRO" w:hint="eastAsia"/>
                          <w:sz w:val="22"/>
                        </w:rPr>
                        <w:t>年度</w:t>
                      </w:r>
                      <w:r w:rsidRPr="003520DC">
                        <w:rPr>
                          <w:rFonts w:ascii="HG丸ｺﾞｼｯｸM-PRO" w:eastAsia="HG丸ｺﾞｼｯｸM-PRO" w:hAnsi="HG丸ｺﾞｼｯｸM-PRO" w:hint="eastAsia"/>
                          <w:sz w:val="22"/>
                        </w:rPr>
                        <w:t>実施</w:t>
                      </w:r>
                      <w:r>
                        <w:rPr>
                          <w:rFonts w:ascii="HG丸ｺﾞｼｯｸM-PRO" w:eastAsia="HG丸ｺﾞｼｯｸM-PRO" w:hAnsi="HG丸ｺﾞｼｯｸM-PRO" w:hint="eastAsia"/>
                          <w:sz w:val="22"/>
                        </w:rPr>
                        <w:t>市</w:t>
                      </w:r>
                      <w:r w:rsidRPr="003520DC">
                        <w:rPr>
                          <w:rFonts w:ascii="HG丸ｺﾞｼｯｸM-PRO" w:eastAsia="HG丸ｺﾞｼｯｸM-PRO" w:hAnsi="HG丸ｺﾞｼｯｸM-PRO" w:hint="eastAsia"/>
                          <w:sz w:val="22"/>
                        </w:rPr>
                        <w:t>町</w:t>
                      </w:r>
                      <w:r w:rsidR="002B262F">
                        <w:rPr>
                          <w:rFonts w:ascii="HG丸ｺﾞｼｯｸM-PRO" w:eastAsia="HG丸ｺﾞｼｯｸM-PRO" w:hAnsi="HG丸ｺﾞｼｯｸM-PRO" w:hint="eastAsia"/>
                          <w:sz w:val="22"/>
                        </w:rPr>
                        <w:t>・保険者（</w:t>
                      </w:r>
                      <w:r w:rsidR="00D44FA3">
                        <w:rPr>
                          <w:rFonts w:ascii="HG丸ｺﾞｼｯｸM-PRO" w:eastAsia="HG丸ｺﾞｼｯｸM-PRO" w:hAnsi="HG丸ｺﾞｼｯｸM-PRO" w:hint="eastAsia"/>
                          <w:sz w:val="22"/>
                        </w:rPr>
                        <w:t>令和</w:t>
                      </w:r>
                      <w:r w:rsidR="00D44FA3">
                        <w:rPr>
                          <w:rFonts w:ascii="HG丸ｺﾞｼｯｸM-PRO" w:eastAsia="HG丸ｺﾞｼｯｸM-PRO" w:hAnsi="HG丸ｺﾞｼｯｸM-PRO"/>
                          <w:sz w:val="22"/>
                        </w:rPr>
                        <w:t>２</w:t>
                      </w:r>
                      <w:r w:rsidR="002B262F">
                        <w:rPr>
                          <w:rFonts w:ascii="HG丸ｺﾞｼｯｸM-PRO" w:eastAsia="HG丸ｺﾞｼｯｸM-PRO" w:hAnsi="HG丸ｺﾞｼｯｸM-PRO"/>
                          <w:sz w:val="22"/>
                        </w:rPr>
                        <w:t>年</w:t>
                      </w:r>
                      <w:r w:rsidR="002B262F">
                        <w:rPr>
                          <w:rFonts w:ascii="HG丸ｺﾞｼｯｸM-PRO" w:eastAsia="HG丸ｺﾞｼｯｸM-PRO" w:hAnsi="HG丸ｺﾞｼｯｸM-PRO" w:hint="eastAsia"/>
                          <w:sz w:val="22"/>
                        </w:rPr>
                        <w:t>３</w:t>
                      </w:r>
                      <w:r w:rsidR="002B262F">
                        <w:rPr>
                          <w:rFonts w:ascii="HG丸ｺﾞｼｯｸM-PRO" w:eastAsia="HG丸ｺﾞｼｯｸM-PRO" w:hAnsi="HG丸ｺﾞｼｯｸM-PRO"/>
                          <w:sz w:val="22"/>
                        </w:rPr>
                        <w:t>月現在</w:t>
                      </w:r>
                      <w:r>
                        <w:rPr>
                          <w:rFonts w:ascii="HG丸ｺﾞｼｯｸM-PRO" w:eastAsia="HG丸ｺﾞｼｯｸM-PRO" w:hAnsi="HG丸ｺﾞｼｯｸM-PRO" w:hint="eastAsia"/>
                          <w:sz w:val="22"/>
                        </w:rPr>
                        <w:t>）</w:t>
                      </w:r>
                    </w:p>
                    <w:p w:rsidR="00D44FA3" w:rsidRDefault="00AC020D" w:rsidP="0044021E">
                      <w:pPr>
                        <w:ind w:firstLineChars="100" w:firstLine="220"/>
                        <w:rPr>
                          <w:rFonts w:ascii="HG丸ｺﾞｼｯｸM-PRO" w:eastAsia="HG丸ｺﾞｼｯｸM-PRO" w:hAnsi="HG丸ｺﾞｼｯｸM-PRO"/>
                          <w:sz w:val="22"/>
                        </w:rPr>
                      </w:pPr>
                      <w:r w:rsidRPr="00225090">
                        <w:rPr>
                          <w:rFonts w:ascii="HG丸ｺﾞｼｯｸM-PRO" w:eastAsia="HG丸ｺﾞｼｯｸM-PRO" w:hAnsi="HG丸ｺﾞｼｯｸM-PRO" w:hint="eastAsia"/>
                          <w:sz w:val="22"/>
                        </w:rPr>
                        <w:t>市</w:t>
                      </w:r>
                      <w:r>
                        <w:rPr>
                          <w:rFonts w:ascii="HG丸ｺﾞｼｯｸM-PRO" w:eastAsia="HG丸ｺﾞｼｯｸM-PRO" w:hAnsi="HG丸ｺﾞｼｯｸM-PRO" w:hint="eastAsia"/>
                          <w:sz w:val="22"/>
                        </w:rPr>
                        <w:t xml:space="preserve">　</w:t>
                      </w:r>
                      <w:r w:rsidRPr="00225090">
                        <w:rPr>
                          <w:rFonts w:ascii="HG丸ｺﾞｼｯｸM-PRO" w:eastAsia="HG丸ｺﾞｼｯｸM-PRO" w:hAnsi="HG丸ｺﾞｼｯｸM-PRO" w:hint="eastAsia"/>
                          <w:sz w:val="22"/>
                        </w:rPr>
                        <w:t xml:space="preserve">町　</w:t>
                      </w:r>
                      <w:r w:rsidRPr="00372E64">
                        <w:rPr>
                          <w:rFonts w:ascii="HG丸ｺﾞｼｯｸM-PRO" w:eastAsia="HG丸ｺﾞｼｯｸM-PRO" w:hAnsi="HG丸ｺﾞｼｯｸM-PRO" w:hint="eastAsia"/>
                          <w:sz w:val="22"/>
                        </w:rPr>
                        <w:t>宇部市、</w:t>
                      </w:r>
                      <w:r w:rsidR="0044021E" w:rsidRPr="00372E64">
                        <w:rPr>
                          <w:rFonts w:ascii="HG丸ｺﾞｼｯｸM-PRO" w:eastAsia="HG丸ｺﾞｼｯｸM-PRO" w:hAnsi="HG丸ｺﾞｼｯｸM-PRO" w:hint="eastAsia"/>
                          <w:sz w:val="22"/>
                        </w:rPr>
                        <w:t>山口市</w:t>
                      </w:r>
                      <w:r w:rsidR="0044021E">
                        <w:rPr>
                          <w:rFonts w:ascii="HG丸ｺﾞｼｯｸM-PRO" w:eastAsia="HG丸ｺﾞｼｯｸM-PRO" w:hAnsi="HG丸ｺﾞｼｯｸM-PRO" w:hint="eastAsia"/>
                          <w:sz w:val="22"/>
                        </w:rPr>
                        <w:t>、</w:t>
                      </w:r>
                      <w:r w:rsidR="0044021E">
                        <w:rPr>
                          <w:rFonts w:ascii="HG丸ｺﾞｼｯｸM-PRO" w:eastAsia="HG丸ｺﾞｼｯｸM-PRO" w:hAnsi="HG丸ｺﾞｼｯｸM-PRO"/>
                          <w:sz w:val="22"/>
                        </w:rPr>
                        <w:t>萩市、防府市、下松市、岩国市、</w:t>
                      </w:r>
                      <w:r>
                        <w:rPr>
                          <w:rFonts w:ascii="HG丸ｺﾞｼｯｸM-PRO" w:eastAsia="HG丸ｺﾞｼｯｸM-PRO" w:hAnsi="HG丸ｺﾞｼｯｸM-PRO" w:hint="eastAsia"/>
                          <w:sz w:val="22"/>
                        </w:rPr>
                        <w:t>光市、</w:t>
                      </w:r>
                      <w:r w:rsidR="0044021E">
                        <w:rPr>
                          <w:rFonts w:ascii="HG丸ｺﾞｼｯｸM-PRO" w:eastAsia="HG丸ｺﾞｼｯｸM-PRO" w:hAnsi="HG丸ｺﾞｼｯｸM-PRO" w:hint="eastAsia"/>
                          <w:sz w:val="22"/>
                        </w:rPr>
                        <w:t>長門市</w:t>
                      </w:r>
                      <w:r w:rsidR="0044021E">
                        <w:rPr>
                          <w:rFonts w:ascii="HG丸ｺﾞｼｯｸM-PRO" w:eastAsia="HG丸ｺﾞｼｯｸM-PRO" w:hAnsi="HG丸ｺﾞｼｯｸM-PRO"/>
                          <w:sz w:val="22"/>
                        </w:rPr>
                        <w:t>、柳井市、</w:t>
                      </w:r>
                      <w:r w:rsidR="00D44FA3">
                        <w:rPr>
                          <w:rFonts w:ascii="HG丸ｺﾞｼｯｸM-PRO" w:eastAsia="HG丸ｺﾞｼｯｸM-PRO" w:hAnsi="HG丸ｺﾞｼｯｸM-PRO" w:hint="eastAsia"/>
                          <w:sz w:val="22"/>
                        </w:rPr>
                        <w:t>美祢市</w:t>
                      </w:r>
                      <w:r w:rsidR="00D44FA3">
                        <w:rPr>
                          <w:rFonts w:ascii="HG丸ｺﾞｼｯｸM-PRO" w:eastAsia="HG丸ｺﾞｼｯｸM-PRO" w:hAnsi="HG丸ｺﾞｼｯｸM-PRO"/>
                          <w:sz w:val="22"/>
                        </w:rPr>
                        <w:t>、</w:t>
                      </w:r>
                    </w:p>
                    <w:p w:rsidR="00AC020D" w:rsidRPr="00372E64" w:rsidRDefault="00AC020D" w:rsidP="0044021E">
                      <w:pPr>
                        <w:ind w:firstLineChars="500" w:firstLine="110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周南市、</w:t>
                      </w:r>
                      <w:r w:rsidR="0044021E">
                        <w:rPr>
                          <w:rFonts w:ascii="HG丸ｺﾞｼｯｸM-PRO" w:eastAsia="HG丸ｺﾞｼｯｸM-PRO" w:hAnsi="HG丸ｺﾞｼｯｸM-PRO" w:hint="eastAsia"/>
                          <w:sz w:val="22"/>
                        </w:rPr>
                        <w:t>山陽小野田市</w:t>
                      </w:r>
                      <w:r w:rsidR="0044021E">
                        <w:rPr>
                          <w:rFonts w:ascii="HG丸ｺﾞｼｯｸM-PRO" w:eastAsia="HG丸ｺﾞｼｯｸM-PRO" w:hAnsi="HG丸ｺﾞｼｯｸM-PRO"/>
                          <w:sz w:val="22"/>
                        </w:rPr>
                        <w:t>、</w:t>
                      </w:r>
                      <w:bookmarkStart w:id="1" w:name="_GoBack"/>
                      <w:bookmarkEnd w:id="1"/>
                      <w:r w:rsidR="0044021E">
                        <w:rPr>
                          <w:rFonts w:ascii="HG丸ｺﾞｼｯｸM-PRO" w:eastAsia="HG丸ｺﾞｼｯｸM-PRO" w:hAnsi="HG丸ｺﾞｼｯｸM-PRO"/>
                          <w:sz w:val="22"/>
                        </w:rPr>
                        <w:t>周防大島町、</w:t>
                      </w:r>
                      <w:r w:rsidR="0044021E">
                        <w:rPr>
                          <w:rFonts w:ascii="HG丸ｺﾞｼｯｸM-PRO" w:eastAsia="HG丸ｺﾞｼｯｸM-PRO" w:hAnsi="HG丸ｺﾞｼｯｸM-PRO" w:hint="eastAsia"/>
                          <w:sz w:val="22"/>
                        </w:rPr>
                        <w:t>和木町</w:t>
                      </w:r>
                      <w:r w:rsidR="0044021E">
                        <w:rPr>
                          <w:rFonts w:ascii="HG丸ｺﾞｼｯｸM-PRO" w:eastAsia="HG丸ｺﾞｼｯｸM-PRO" w:hAnsi="HG丸ｺﾞｼｯｸM-PRO"/>
                          <w:sz w:val="22"/>
                        </w:rPr>
                        <w:t>、田布施町、平生町</w:t>
                      </w:r>
                      <w:r w:rsidR="00D44FA3">
                        <w:rPr>
                          <w:rFonts w:ascii="HG丸ｺﾞｼｯｸM-PRO" w:eastAsia="HG丸ｺﾞｼｯｸM-PRO" w:hAnsi="HG丸ｺﾞｼｯｸM-PRO" w:hint="eastAsia"/>
                          <w:sz w:val="22"/>
                        </w:rPr>
                        <w:t>、</w:t>
                      </w:r>
                      <w:r w:rsidR="00D44FA3">
                        <w:rPr>
                          <w:rFonts w:ascii="HG丸ｺﾞｼｯｸM-PRO" w:eastAsia="HG丸ｺﾞｼｯｸM-PRO" w:hAnsi="HG丸ｺﾞｼｯｸM-PRO"/>
                          <w:sz w:val="22"/>
                        </w:rPr>
                        <w:t>阿武町</w:t>
                      </w:r>
                    </w:p>
                    <w:p w:rsidR="00AC020D" w:rsidRPr="00BC7B19" w:rsidRDefault="00AC020D" w:rsidP="00F81A8D">
                      <w:pPr>
                        <w:ind w:firstLineChars="100" w:firstLine="220"/>
                        <w:rPr>
                          <w:rFonts w:ascii="HG丸ｺﾞｼｯｸM-PRO" w:eastAsia="HG丸ｺﾞｼｯｸM-PRO" w:hAnsi="HG丸ｺﾞｼｯｸM-PRO"/>
                          <w:sz w:val="22"/>
                        </w:rPr>
                      </w:pPr>
                      <w:r w:rsidRPr="00372E64">
                        <w:rPr>
                          <w:rFonts w:ascii="HG丸ｺﾞｼｯｸM-PRO" w:eastAsia="HG丸ｺﾞｼｯｸM-PRO" w:hAnsi="HG丸ｺﾞｼｯｸM-PRO" w:hint="eastAsia"/>
                          <w:sz w:val="22"/>
                        </w:rPr>
                        <w:t>保険者　全国健康保険協会山口支部</w:t>
                      </w:r>
                      <w:r>
                        <w:rPr>
                          <w:rFonts w:ascii="HG丸ｺﾞｼｯｸM-PRO" w:eastAsia="HG丸ｺﾞｼｯｸM-PRO" w:hAnsi="HG丸ｺﾞｼｯｸM-PRO" w:hint="eastAsia"/>
                          <w:sz w:val="22"/>
                        </w:rPr>
                        <w:t>、</w:t>
                      </w:r>
                      <w:r w:rsidRPr="00372E64">
                        <w:rPr>
                          <w:rFonts w:ascii="HG丸ｺﾞｼｯｸM-PRO" w:eastAsia="HG丸ｺﾞｼｯｸM-PRO" w:hAnsi="HG丸ｺﾞｼｯｸM-PRO" w:hint="eastAsia"/>
                          <w:sz w:val="22"/>
                        </w:rPr>
                        <w:t>山口県自動車販売健康保険組合</w:t>
                      </w:r>
                    </w:p>
                    <w:p w:rsidR="00AC020D" w:rsidRDefault="00AC020D" w:rsidP="00BC7B19">
                      <w:pPr>
                        <w:rPr>
                          <w:rFonts w:ascii="HG丸ｺﾞｼｯｸM-PRO" w:eastAsia="HG丸ｺﾞｼｯｸM-PRO" w:hAnsi="HG丸ｺﾞｼｯｸM-PRO"/>
                        </w:rPr>
                      </w:pPr>
                      <w:r>
                        <w:rPr>
                          <w:rFonts w:ascii="HG丸ｺﾞｼｯｸM-PRO" w:eastAsia="HG丸ｺﾞｼｯｸM-PRO" w:hAnsi="HG丸ｺﾞｼｯｸM-PRO" w:hint="eastAsia"/>
                          <w:sz w:val="22"/>
                        </w:rPr>
                        <w:t>※詳しくは、県</w:t>
                      </w:r>
                      <w:r>
                        <w:rPr>
                          <w:rFonts w:ascii="HG丸ｺﾞｼｯｸM-PRO" w:eastAsia="HG丸ｺﾞｼｯｸM-PRO" w:hAnsi="HG丸ｺﾞｼｯｸM-PRO" w:hint="eastAsia"/>
                        </w:rPr>
                        <w:t>ウェブサイト（やまぐち健康マイレージ事業）をご覧ください。</w:t>
                      </w:r>
                    </w:p>
                    <w:p w:rsidR="00AC020D" w:rsidRPr="00BC7B19" w:rsidRDefault="00AC020D" w:rsidP="00AC020D">
                      <w:pPr>
                        <w:ind w:firstLineChars="100" w:firstLine="240"/>
                        <w:rPr>
                          <w:rFonts w:ascii="HG丸ｺﾞｼｯｸM-PRO" w:eastAsia="HG丸ｺﾞｼｯｸM-PRO" w:hAnsi="HG丸ｺﾞｼｯｸM-PRO"/>
                          <w:sz w:val="22"/>
                        </w:rPr>
                      </w:pPr>
                      <w:r w:rsidRPr="00BC7B19">
                        <w:rPr>
                          <w:rFonts w:ascii="ＭＳ Ｐゴシック" w:eastAsia="ＭＳ Ｐゴシック" w:hAnsi="ＭＳ Ｐゴシック"/>
                          <w:sz w:val="24"/>
                        </w:rPr>
                        <w:t>http://www.kenko.pref.yamaguchi.lg.jp/mileage/</w:t>
                      </w:r>
                    </w:p>
                  </w:txbxContent>
                </v:textbox>
              </v:roundrect>
            </w:pict>
          </mc:Fallback>
        </mc:AlternateContent>
      </w:r>
    </w:p>
    <w:p w:rsidR="008923A4" w:rsidRDefault="008923A4" w:rsidP="008923A4">
      <w:pPr>
        <w:rPr>
          <w:rFonts w:ascii="HGS創英角ﾎﾟｯﾌﾟ体" w:eastAsia="HGS創英角ﾎﾟｯﾌﾟ体" w:hAnsi="HGS創英角ﾎﾟｯﾌﾟ体"/>
          <w:sz w:val="24"/>
          <w:szCs w:val="24"/>
        </w:rPr>
      </w:pPr>
    </w:p>
    <w:p w:rsidR="00893C06" w:rsidRDefault="00893C06" w:rsidP="008923A4">
      <w:pPr>
        <w:rPr>
          <w:rFonts w:ascii="HGS創英角ﾎﾟｯﾌﾟ体" w:eastAsia="HGS創英角ﾎﾟｯﾌﾟ体" w:hAnsi="HGS創英角ﾎﾟｯﾌﾟ体"/>
          <w:sz w:val="24"/>
          <w:szCs w:val="24"/>
        </w:rPr>
      </w:pPr>
    </w:p>
    <w:p w:rsidR="00893C06" w:rsidRDefault="00893C06" w:rsidP="008923A4">
      <w:pPr>
        <w:rPr>
          <w:rFonts w:ascii="HGS創英角ﾎﾟｯﾌﾟ体" w:eastAsia="HGS創英角ﾎﾟｯﾌﾟ体" w:hAnsi="HGS創英角ﾎﾟｯﾌﾟ体"/>
          <w:sz w:val="24"/>
          <w:szCs w:val="24"/>
        </w:rPr>
      </w:pPr>
    </w:p>
    <w:p w:rsidR="00893C06" w:rsidRDefault="00893C06" w:rsidP="008923A4">
      <w:pPr>
        <w:rPr>
          <w:rFonts w:ascii="HGS創英角ﾎﾟｯﾌﾟ体" w:eastAsia="HGS創英角ﾎﾟｯﾌﾟ体" w:hAnsi="HGS創英角ﾎﾟｯﾌﾟ体"/>
          <w:sz w:val="24"/>
          <w:szCs w:val="24"/>
        </w:rPr>
      </w:pPr>
    </w:p>
    <w:p w:rsidR="00893C06" w:rsidRDefault="002B262F" w:rsidP="008923A4">
      <w:pPr>
        <w:rPr>
          <w:rFonts w:ascii="HGS創英角ﾎﾟｯﾌﾟ体" w:eastAsia="HGS創英角ﾎﾟｯﾌﾟ体" w:hAnsi="HGS創英角ﾎﾟｯﾌﾟ体"/>
          <w:sz w:val="24"/>
          <w:szCs w:val="24"/>
        </w:rPr>
      </w:pPr>
      <w:r>
        <w:rPr>
          <w:rFonts w:ascii="HGS創英角ﾎﾟｯﾌﾟ体" w:eastAsia="HGS創英角ﾎﾟｯﾌﾟ体" w:hAnsi="HGS創英角ﾎﾟｯﾌﾟ体"/>
          <w:noProof/>
          <w:sz w:val="24"/>
          <w:szCs w:val="24"/>
        </w:rPr>
        <w:drawing>
          <wp:anchor distT="0" distB="0" distL="114300" distR="114300" simplePos="0" relativeHeight="251725824" behindDoc="0" locked="0" layoutInCell="1" allowOverlap="1">
            <wp:simplePos x="0" y="0"/>
            <wp:positionH relativeFrom="column">
              <wp:posOffset>5675630</wp:posOffset>
            </wp:positionH>
            <wp:positionV relativeFrom="paragraph">
              <wp:posOffset>94297</wp:posOffset>
            </wp:positionV>
            <wp:extent cx="733646" cy="733646"/>
            <wp:effectExtent l="0" t="0" r="9525" b="9525"/>
            <wp:wrapNone/>
            <wp:docPr id="28"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646" cy="73364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93C06" w:rsidRDefault="00893C06" w:rsidP="008923A4">
      <w:pPr>
        <w:rPr>
          <w:rFonts w:ascii="HGS創英角ﾎﾟｯﾌﾟ体" w:eastAsia="HGS創英角ﾎﾟｯﾌﾟ体" w:hAnsi="HGS創英角ﾎﾟｯﾌﾟ体"/>
          <w:sz w:val="24"/>
          <w:szCs w:val="24"/>
        </w:rPr>
      </w:pPr>
    </w:p>
    <w:p w:rsidR="00C0533A" w:rsidRDefault="00C0533A" w:rsidP="00AC020D">
      <w:pPr>
        <w:jc w:val="right"/>
        <w:rPr>
          <w:rFonts w:ascii="ＭＳ Ｐゴシック" w:eastAsia="ＭＳ Ｐゴシック" w:hAnsi="ＭＳ Ｐゴシック"/>
          <w:color w:val="FF0000"/>
          <w:sz w:val="20"/>
          <w:szCs w:val="20"/>
        </w:rPr>
      </w:pPr>
    </w:p>
    <w:sectPr w:rsidR="00C0533A" w:rsidSect="008923A4">
      <w:pgSz w:w="11906" w:h="16838"/>
      <w:pgMar w:top="851" w:right="851" w:bottom="851"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20D" w:rsidRDefault="00AC020D" w:rsidP="00D65B87">
      <w:r>
        <w:separator/>
      </w:r>
    </w:p>
  </w:endnote>
  <w:endnote w:type="continuationSeparator" w:id="0">
    <w:p w:rsidR="00AC020D" w:rsidRDefault="00AC020D" w:rsidP="00D65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20D" w:rsidRDefault="00AC020D" w:rsidP="00D65B87">
      <w:r>
        <w:separator/>
      </w:r>
    </w:p>
  </w:footnote>
  <w:footnote w:type="continuationSeparator" w:id="0">
    <w:p w:rsidR="00AC020D" w:rsidRDefault="00AC020D" w:rsidP="00D65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A2BFC"/>
    <w:multiLevelType w:val="hybridMultilevel"/>
    <w:tmpl w:val="B75A9E8A"/>
    <w:lvl w:ilvl="0" w:tplc="C262E1C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787D1E"/>
    <w:multiLevelType w:val="hybridMultilevel"/>
    <w:tmpl w:val="664A7B34"/>
    <w:lvl w:ilvl="0" w:tplc="54CC920C">
      <w:start w:val="7"/>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defaultTabStop w:val="840"/>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3E5"/>
    <w:rsid w:val="00001BAD"/>
    <w:rsid w:val="00010586"/>
    <w:rsid w:val="000120D3"/>
    <w:rsid w:val="000131B1"/>
    <w:rsid w:val="00023FCA"/>
    <w:rsid w:val="00027565"/>
    <w:rsid w:val="00032E9E"/>
    <w:rsid w:val="00050393"/>
    <w:rsid w:val="00054557"/>
    <w:rsid w:val="00055BE5"/>
    <w:rsid w:val="000906CB"/>
    <w:rsid w:val="00097B1E"/>
    <w:rsid w:val="000A3ECA"/>
    <w:rsid w:val="000A56C1"/>
    <w:rsid w:val="000F0821"/>
    <w:rsid w:val="000F2DAE"/>
    <w:rsid w:val="0012561F"/>
    <w:rsid w:val="00133A4B"/>
    <w:rsid w:val="00140E9B"/>
    <w:rsid w:val="001465A2"/>
    <w:rsid w:val="00153C87"/>
    <w:rsid w:val="00184C24"/>
    <w:rsid w:val="001A7399"/>
    <w:rsid w:val="001B4DD0"/>
    <w:rsid w:val="001C3F2D"/>
    <w:rsid w:val="001C46BB"/>
    <w:rsid w:val="001E03E3"/>
    <w:rsid w:val="001F1E27"/>
    <w:rsid w:val="0020753B"/>
    <w:rsid w:val="00221D01"/>
    <w:rsid w:val="00225090"/>
    <w:rsid w:val="00233E56"/>
    <w:rsid w:val="0024512A"/>
    <w:rsid w:val="00255935"/>
    <w:rsid w:val="00265DA0"/>
    <w:rsid w:val="0027017E"/>
    <w:rsid w:val="002B0369"/>
    <w:rsid w:val="002B262F"/>
    <w:rsid w:val="002B2A23"/>
    <w:rsid w:val="002B468C"/>
    <w:rsid w:val="002E0353"/>
    <w:rsid w:val="002E77B0"/>
    <w:rsid w:val="002F0C14"/>
    <w:rsid w:val="00301496"/>
    <w:rsid w:val="00302514"/>
    <w:rsid w:val="00303792"/>
    <w:rsid w:val="00307B49"/>
    <w:rsid w:val="003144ED"/>
    <w:rsid w:val="0031615C"/>
    <w:rsid w:val="00341D7F"/>
    <w:rsid w:val="003520DC"/>
    <w:rsid w:val="00353881"/>
    <w:rsid w:val="0036066C"/>
    <w:rsid w:val="00361313"/>
    <w:rsid w:val="00372E64"/>
    <w:rsid w:val="00380005"/>
    <w:rsid w:val="003A159E"/>
    <w:rsid w:val="003A4B08"/>
    <w:rsid w:val="003B5016"/>
    <w:rsid w:val="003C0C46"/>
    <w:rsid w:val="003D7CED"/>
    <w:rsid w:val="003F0C66"/>
    <w:rsid w:val="00406825"/>
    <w:rsid w:val="00424352"/>
    <w:rsid w:val="00431149"/>
    <w:rsid w:val="00432930"/>
    <w:rsid w:val="0044021E"/>
    <w:rsid w:val="00443265"/>
    <w:rsid w:val="00447F76"/>
    <w:rsid w:val="00462DF3"/>
    <w:rsid w:val="0048373D"/>
    <w:rsid w:val="00485EAA"/>
    <w:rsid w:val="00486388"/>
    <w:rsid w:val="00490AA8"/>
    <w:rsid w:val="004A7E79"/>
    <w:rsid w:val="004B46B7"/>
    <w:rsid w:val="004B6FEB"/>
    <w:rsid w:val="004D1F6A"/>
    <w:rsid w:val="004F3198"/>
    <w:rsid w:val="004F6488"/>
    <w:rsid w:val="004F7C3E"/>
    <w:rsid w:val="005002F6"/>
    <w:rsid w:val="00521025"/>
    <w:rsid w:val="0052632A"/>
    <w:rsid w:val="00547095"/>
    <w:rsid w:val="005620B9"/>
    <w:rsid w:val="00571679"/>
    <w:rsid w:val="005770CE"/>
    <w:rsid w:val="00577594"/>
    <w:rsid w:val="00584C3F"/>
    <w:rsid w:val="00593F06"/>
    <w:rsid w:val="00594961"/>
    <w:rsid w:val="005A06A9"/>
    <w:rsid w:val="005B39FB"/>
    <w:rsid w:val="005C3F48"/>
    <w:rsid w:val="005F3688"/>
    <w:rsid w:val="006053CC"/>
    <w:rsid w:val="00617812"/>
    <w:rsid w:val="006237F3"/>
    <w:rsid w:val="0062671C"/>
    <w:rsid w:val="00632463"/>
    <w:rsid w:val="00635A27"/>
    <w:rsid w:val="00642C2D"/>
    <w:rsid w:val="00662ABD"/>
    <w:rsid w:val="00671EE1"/>
    <w:rsid w:val="00693AF5"/>
    <w:rsid w:val="006D7D84"/>
    <w:rsid w:val="006E3208"/>
    <w:rsid w:val="00703E9F"/>
    <w:rsid w:val="00706A6C"/>
    <w:rsid w:val="00714228"/>
    <w:rsid w:val="00716195"/>
    <w:rsid w:val="00716932"/>
    <w:rsid w:val="007306E3"/>
    <w:rsid w:val="007378E3"/>
    <w:rsid w:val="0075375C"/>
    <w:rsid w:val="0076632A"/>
    <w:rsid w:val="007764E5"/>
    <w:rsid w:val="00781720"/>
    <w:rsid w:val="0078433D"/>
    <w:rsid w:val="00787C70"/>
    <w:rsid w:val="00792780"/>
    <w:rsid w:val="007A5EB3"/>
    <w:rsid w:val="007B0808"/>
    <w:rsid w:val="007C5EAF"/>
    <w:rsid w:val="007D103A"/>
    <w:rsid w:val="007D3022"/>
    <w:rsid w:val="007D49D5"/>
    <w:rsid w:val="007F4BCA"/>
    <w:rsid w:val="0081762C"/>
    <w:rsid w:val="008353F7"/>
    <w:rsid w:val="00855FA3"/>
    <w:rsid w:val="0085689D"/>
    <w:rsid w:val="008701A4"/>
    <w:rsid w:val="00871142"/>
    <w:rsid w:val="00874115"/>
    <w:rsid w:val="00877DD1"/>
    <w:rsid w:val="008923A4"/>
    <w:rsid w:val="00893C06"/>
    <w:rsid w:val="008E2861"/>
    <w:rsid w:val="008E6488"/>
    <w:rsid w:val="008F6C27"/>
    <w:rsid w:val="009019B2"/>
    <w:rsid w:val="00912E28"/>
    <w:rsid w:val="00922481"/>
    <w:rsid w:val="00931A13"/>
    <w:rsid w:val="0093628E"/>
    <w:rsid w:val="00947E71"/>
    <w:rsid w:val="00957674"/>
    <w:rsid w:val="009678D9"/>
    <w:rsid w:val="009715FF"/>
    <w:rsid w:val="0098791F"/>
    <w:rsid w:val="009902A7"/>
    <w:rsid w:val="00990910"/>
    <w:rsid w:val="00992FC2"/>
    <w:rsid w:val="009D63E5"/>
    <w:rsid w:val="009E70D7"/>
    <w:rsid w:val="009F501A"/>
    <w:rsid w:val="00A00690"/>
    <w:rsid w:val="00A20AB8"/>
    <w:rsid w:val="00A2484D"/>
    <w:rsid w:val="00A42309"/>
    <w:rsid w:val="00A42519"/>
    <w:rsid w:val="00A42692"/>
    <w:rsid w:val="00A45C17"/>
    <w:rsid w:val="00A534AA"/>
    <w:rsid w:val="00A53C6E"/>
    <w:rsid w:val="00A70734"/>
    <w:rsid w:val="00A7577C"/>
    <w:rsid w:val="00A86587"/>
    <w:rsid w:val="00A86871"/>
    <w:rsid w:val="00AB472F"/>
    <w:rsid w:val="00AC020D"/>
    <w:rsid w:val="00AC36B7"/>
    <w:rsid w:val="00AD0B52"/>
    <w:rsid w:val="00AE7764"/>
    <w:rsid w:val="00B10493"/>
    <w:rsid w:val="00B36C1F"/>
    <w:rsid w:val="00B4102D"/>
    <w:rsid w:val="00B5651B"/>
    <w:rsid w:val="00B6675C"/>
    <w:rsid w:val="00B76E39"/>
    <w:rsid w:val="00B80F6E"/>
    <w:rsid w:val="00B92DAE"/>
    <w:rsid w:val="00B974EB"/>
    <w:rsid w:val="00BB5F42"/>
    <w:rsid w:val="00BB6C46"/>
    <w:rsid w:val="00BC21D9"/>
    <w:rsid w:val="00BC3F99"/>
    <w:rsid w:val="00BC7B19"/>
    <w:rsid w:val="00BE06A3"/>
    <w:rsid w:val="00BE30D4"/>
    <w:rsid w:val="00BF2B93"/>
    <w:rsid w:val="00C012E4"/>
    <w:rsid w:val="00C0259A"/>
    <w:rsid w:val="00C03CD0"/>
    <w:rsid w:val="00C0533A"/>
    <w:rsid w:val="00C5404F"/>
    <w:rsid w:val="00C76D01"/>
    <w:rsid w:val="00C82891"/>
    <w:rsid w:val="00CC166C"/>
    <w:rsid w:val="00CC6DD1"/>
    <w:rsid w:val="00CC7DBC"/>
    <w:rsid w:val="00CD053A"/>
    <w:rsid w:val="00CD7F76"/>
    <w:rsid w:val="00CE5585"/>
    <w:rsid w:val="00CE609C"/>
    <w:rsid w:val="00CF246D"/>
    <w:rsid w:val="00D07107"/>
    <w:rsid w:val="00D301A3"/>
    <w:rsid w:val="00D44FA3"/>
    <w:rsid w:val="00D46A5F"/>
    <w:rsid w:val="00D5051D"/>
    <w:rsid w:val="00D52AAA"/>
    <w:rsid w:val="00D532C1"/>
    <w:rsid w:val="00D65B87"/>
    <w:rsid w:val="00D97054"/>
    <w:rsid w:val="00DB0DE2"/>
    <w:rsid w:val="00DB4993"/>
    <w:rsid w:val="00DB73F3"/>
    <w:rsid w:val="00DD53F9"/>
    <w:rsid w:val="00DE1C8F"/>
    <w:rsid w:val="00DE2F9B"/>
    <w:rsid w:val="00DE66CD"/>
    <w:rsid w:val="00E07B19"/>
    <w:rsid w:val="00E1029E"/>
    <w:rsid w:val="00E11DD6"/>
    <w:rsid w:val="00E20DC8"/>
    <w:rsid w:val="00E30314"/>
    <w:rsid w:val="00E30658"/>
    <w:rsid w:val="00E4708A"/>
    <w:rsid w:val="00E5499E"/>
    <w:rsid w:val="00E60E18"/>
    <w:rsid w:val="00E71F17"/>
    <w:rsid w:val="00E737F6"/>
    <w:rsid w:val="00E76E1D"/>
    <w:rsid w:val="00E87939"/>
    <w:rsid w:val="00E91D21"/>
    <w:rsid w:val="00E967F1"/>
    <w:rsid w:val="00EB23E0"/>
    <w:rsid w:val="00EB5BAE"/>
    <w:rsid w:val="00EB7CDB"/>
    <w:rsid w:val="00EC180A"/>
    <w:rsid w:val="00EC5DC3"/>
    <w:rsid w:val="00ED3C3A"/>
    <w:rsid w:val="00EF3B13"/>
    <w:rsid w:val="00F056B6"/>
    <w:rsid w:val="00F07FA1"/>
    <w:rsid w:val="00F128B5"/>
    <w:rsid w:val="00F15A8C"/>
    <w:rsid w:val="00F204AB"/>
    <w:rsid w:val="00F22CF4"/>
    <w:rsid w:val="00F4079F"/>
    <w:rsid w:val="00F41B62"/>
    <w:rsid w:val="00F45393"/>
    <w:rsid w:val="00F45771"/>
    <w:rsid w:val="00F50116"/>
    <w:rsid w:val="00F56CA4"/>
    <w:rsid w:val="00F81A8D"/>
    <w:rsid w:val="00F91D8D"/>
    <w:rsid w:val="00FA6377"/>
    <w:rsid w:val="00FB00E3"/>
    <w:rsid w:val="00FB4330"/>
    <w:rsid w:val="00FC3FD8"/>
    <w:rsid w:val="00FC4305"/>
    <w:rsid w:val="00FE0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ecimalSymbol w:val="."/>
  <w:listSeparator w:val=","/>
  <w14:docId w14:val="38E87F4D"/>
  <w15:docId w15:val="{E0DAF560-852A-45CF-B8F5-A2262174F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E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628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3628E"/>
    <w:rPr>
      <w:rFonts w:asciiTheme="majorHAnsi" w:eastAsiaTheme="majorEastAsia" w:hAnsiTheme="majorHAnsi" w:cstheme="majorBidi"/>
      <w:sz w:val="18"/>
      <w:szCs w:val="18"/>
    </w:rPr>
  </w:style>
  <w:style w:type="character" w:styleId="a5">
    <w:name w:val="Hyperlink"/>
    <w:basedOn w:val="a0"/>
    <w:uiPriority w:val="99"/>
    <w:unhideWhenUsed/>
    <w:rsid w:val="005620B9"/>
    <w:rPr>
      <w:color w:val="0000FF" w:themeColor="hyperlink"/>
      <w:u w:val="single"/>
    </w:rPr>
  </w:style>
  <w:style w:type="paragraph" w:styleId="a6">
    <w:name w:val="List Paragraph"/>
    <w:basedOn w:val="a"/>
    <w:uiPriority w:val="34"/>
    <w:qFormat/>
    <w:rsid w:val="002E77B0"/>
    <w:pPr>
      <w:ind w:leftChars="400" w:left="840"/>
    </w:pPr>
  </w:style>
  <w:style w:type="paragraph" w:styleId="a7">
    <w:name w:val="header"/>
    <w:basedOn w:val="a"/>
    <w:link w:val="a8"/>
    <w:uiPriority w:val="99"/>
    <w:unhideWhenUsed/>
    <w:rsid w:val="00D65B87"/>
    <w:pPr>
      <w:tabs>
        <w:tab w:val="center" w:pos="4252"/>
        <w:tab w:val="right" w:pos="8504"/>
      </w:tabs>
      <w:snapToGrid w:val="0"/>
    </w:pPr>
  </w:style>
  <w:style w:type="character" w:customStyle="1" w:styleId="a8">
    <w:name w:val="ヘッダー (文字)"/>
    <w:basedOn w:val="a0"/>
    <w:link w:val="a7"/>
    <w:uiPriority w:val="99"/>
    <w:rsid w:val="00D65B87"/>
  </w:style>
  <w:style w:type="paragraph" w:styleId="a9">
    <w:name w:val="footer"/>
    <w:basedOn w:val="a"/>
    <w:link w:val="aa"/>
    <w:uiPriority w:val="99"/>
    <w:unhideWhenUsed/>
    <w:rsid w:val="00D65B87"/>
    <w:pPr>
      <w:tabs>
        <w:tab w:val="center" w:pos="4252"/>
        <w:tab w:val="right" w:pos="8504"/>
      </w:tabs>
      <w:snapToGrid w:val="0"/>
    </w:pPr>
  </w:style>
  <w:style w:type="character" w:customStyle="1" w:styleId="aa">
    <w:name w:val="フッター (文字)"/>
    <w:basedOn w:val="a0"/>
    <w:link w:val="a9"/>
    <w:uiPriority w:val="99"/>
    <w:rsid w:val="00D65B87"/>
  </w:style>
  <w:style w:type="table" w:styleId="ab">
    <w:name w:val="Table Grid"/>
    <w:basedOn w:val="a1"/>
    <w:uiPriority w:val="59"/>
    <w:rsid w:val="00255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693AF5"/>
    <w:pPr>
      <w:widowControl/>
      <w:spacing w:line="384" w:lineRule="auto"/>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31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275</Words>
  <Characters>1569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高広</dc:creator>
  <cp:lastModifiedBy>松尾　咲子</cp:lastModifiedBy>
  <cp:revision>7</cp:revision>
  <cp:lastPrinted>2017-05-25T01:36:00Z</cp:lastPrinted>
  <dcterms:created xsi:type="dcterms:W3CDTF">2018-03-08T08:53:00Z</dcterms:created>
  <dcterms:modified xsi:type="dcterms:W3CDTF">2020-03-06T03:57:00Z</dcterms:modified>
</cp:coreProperties>
</file>