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F8" w:rsidRPr="00EF3ABC" w:rsidRDefault="00DE60F8" w:rsidP="00DE60F8">
      <w:pPr>
        <w:rPr>
          <w:rFonts w:ascii="ＭＳ 明朝" w:hAnsi="ＭＳ 明朝"/>
        </w:rPr>
      </w:pPr>
      <w:bookmarkStart w:id="0" w:name="_GoBack"/>
      <w:bookmarkEnd w:id="0"/>
      <w:r w:rsidRPr="00EF3AB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第２５条第５項関係）様式</w:t>
      </w:r>
      <w:r w:rsidR="00C36458">
        <w:rPr>
          <w:rFonts w:ascii="ＭＳ 明朝" w:hAnsi="ＭＳ 明朝" w:hint="eastAsia"/>
        </w:rPr>
        <w:t>３</w:t>
      </w:r>
    </w:p>
    <w:p w:rsidR="00DE60F8" w:rsidRDefault="00DE60F8" w:rsidP="00DE60F8">
      <w:pPr>
        <w:jc w:val="right"/>
        <w:rPr>
          <w:rFonts w:ascii="ＭＳ 明朝" w:hAnsi="ＭＳ 明朝"/>
          <w:sz w:val="22"/>
        </w:rPr>
      </w:pPr>
    </w:p>
    <w:p w:rsidR="00DE60F8" w:rsidRPr="00EF3ABC" w:rsidRDefault="00DE60F8" w:rsidP="00DE60F8">
      <w:pPr>
        <w:jc w:val="right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年　　月　　日</w:t>
      </w:r>
    </w:p>
    <w:p w:rsidR="00DE60F8" w:rsidRPr="00EF3ABC" w:rsidRDefault="00DE60F8" w:rsidP="00DE60F8">
      <w:pPr>
        <w:rPr>
          <w:rFonts w:ascii="ＭＳ 明朝" w:hAnsi="ＭＳ 明朝"/>
          <w:sz w:val="22"/>
        </w:rPr>
      </w:pPr>
    </w:p>
    <w:p w:rsidR="00DE60F8" w:rsidRPr="00EF3ABC" w:rsidRDefault="00DE60F8" w:rsidP="00DE60F8">
      <w:pPr>
        <w:ind w:firstLineChars="100" w:firstLine="224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光市長　　様</w:t>
      </w:r>
    </w:p>
    <w:p w:rsidR="00DE60F8" w:rsidRPr="00EF3ABC" w:rsidRDefault="00DE60F8" w:rsidP="00DE60F8">
      <w:pPr>
        <w:rPr>
          <w:rFonts w:ascii="ＭＳ 明朝" w:hAnsi="ＭＳ 明朝"/>
          <w:sz w:val="22"/>
        </w:rPr>
      </w:pPr>
    </w:p>
    <w:p w:rsidR="00D14F50" w:rsidRDefault="00D14F50" w:rsidP="00D14F50">
      <w:pPr>
        <w:ind w:firstLineChars="1700" w:firstLine="3813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受注者　住所</w:t>
      </w:r>
      <w:r>
        <w:rPr>
          <w:rFonts w:ascii="ＭＳ 明朝" w:hAnsi="ＭＳ 明朝" w:hint="eastAsia"/>
          <w:sz w:val="22"/>
        </w:rPr>
        <w:t xml:space="preserve">　</w:t>
      </w:r>
    </w:p>
    <w:p w:rsidR="00D14F50" w:rsidRPr="00EF3ABC" w:rsidRDefault="00D14F50" w:rsidP="00D14F50">
      <w:pPr>
        <w:ind w:firstLineChars="1700" w:firstLine="38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8E44E6" w:rsidRPr="00EF3ABC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 xml:space="preserve">　　　</w:t>
      </w:r>
    </w:p>
    <w:p w:rsidR="00D14F50" w:rsidRDefault="00D14F50" w:rsidP="00D14F50">
      <w:pPr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:rsidR="00D14F50" w:rsidRDefault="00D14F50" w:rsidP="00D14F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（担当者：</w:t>
      </w:r>
      <w:r>
        <w:rPr>
          <w:rFonts w:ascii="ＭＳ 明朝" w:hAnsi="ＭＳ 明朝"/>
          <w:sz w:val="22"/>
        </w:rPr>
        <w:t xml:space="preserve"> </w:t>
      </w:r>
    </w:p>
    <w:p w:rsidR="00D14F50" w:rsidRPr="00EF3ABC" w:rsidRDefault="00D14F50" w:rsidP="00D14F50">
      <w:pPr>
        <w:ind w:firstLineChars="2400" w:firstLine="53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　　　　　　　　　　　）</w:t>
      </w:r>
    </w:p>
    <w:p w:rsidR="000C1C81" w:rsidRPr="00D14F50" w:rsidRDefault="000C1C81" w:rsidP="00146D93">
      <w:pPr>
        <w:spacing w:line="120" w:lineRule="auto"/>
        <w:ind w:right="210"/>
        <w:jc w:val="center"/>
        <w:rPr>
          <w:sz w:val="22"/>
          <w:szCs w:val="22"/>
        </w:rPr>
      </w:pPr>
    </w:p>
    <w:p w:rsidR="00DE60F8" w:rsidRDefault="000C1C81" w:rsidP="00146D93">
      <w:pPr>
        <w:tabs>
          <w:tab w:val="center" w:pos="4147"/>
        </w:tabs>
        <w:spacing w:line="120" w:lineRule="auto"/>
        <w:ind w:right="210" w:firstLineChars="300" w:firstLine="673"/>
        <w:rPr>
          <w:sz w:val="22"/>
          <w:szCs w:val="22"/>
        </w:rPr>
      </w:pPr>
      <w:r w:rsidRPr="00146D93">
        <w:rPr>
          <w:rFonts w:hint="eastAsia"/>
          <w:sz w:val="22"/>
          <w:szCs w:val="22"/>
        </w:rPr>
        <w:t>工事請負契約約款第２５条第５項による</w:t>
      </w:r>
      <w:r w:rsidR="00FE098C" w:rsidRPr="00146D93">
        <w:rPr>
          <w:rFonts w:hint="eastAsia"/>
          <w:sz w:val="22"/>
          <w:szCs w:val="22"/>
        </w:rPr>
        <w:t>請負代金額の変更</w:t>
      </w:r>
      <w:r w:rsidRPr="00146D93">
        <w:rPr>
          <w:rFonts w:hint="eastAsia"/>
          <w:sz w:val="22"/>
          <w:szCs w:val="22"/>
        </w:rPr>
        <w:t>請求</w:t>
      </w:r>
      <w:r w:rsidR="009A008A">
        <w:rPr>
          <w:rFonts w:hint="eastAsia"/>
          <w:sz w:val="22"/>
          <w:szCs w:val="22"/>
        </w:rPr>
        <w:t>に対する</w:t>
      </w:r>
    </w:p>
    <w:p w:rsidR="00F00CFF" w:rsidRPr="00146D93" w:rsidRDefault="009A008A" w:rsidP="00146D93">
      <w:pPr>
        <w:tabs>
          <w:tab w:val="center" w:pos="4147"/>
        </w:tabs>
        <w:spacing w:line="120" w:lineRule="auto"/>
        <w:ind w:right="210" w:firstLineChars="300" w:firstLine="673"/>
        <w:rPr>
          <w:sz w:val="22"/>
          <w:szCs w:val="22"/>
        </w:rPr>
      </w:pPr>
      <w:r>
        <w:rPr>
          <w:rFonts w:hint="eastAsia"/>
          <w:sz w:val="22"/>
          <w:szCs w:val="22"/>
        </w:rPr>
        <w:t>異議申立</w:t>
      </w:r>
      <w:r w:rsidR="00CE21A0">
        <w:rPr>
          <w:rFonts w:hint="eastAsia"/>
          <w:sz w:val="22"/>
          <w:szCs w:val="22"/>
        </w:rPr>
        <w:t>てについて</w:t>
      </w:r>
    </w:p>
    <w:p w:rsidR="00CE21A0" w:rsidRPr="00146D93" w:rsidRDefault="00CE21A0" w:rsidP="00146D93">
      <w:pPr>
        <w:spacing w:line="120" w:lineRule="auto"/>
        <w:ind w:right="210"/>
        <w:jc w:val="left"/>
        <w:rPr>
          <w:sz w:val="22"/>
          <w:szCs w:val="22"/>
        </w:rPr>
      </w:pPr>
    </w:p>
    <w:p w:rsidR="00CE21A0" w:rsidRDefault="00BE2D2A" w:rsidP="00146D93">
      <w:pPr>
        <w:spacing w:line="120" w:lineRule="auto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E60F8">
        <w:rPr>
          <w:rFonts w:hint="eastAsia"/>
          <w:sz w:val="22"/>
          <w:szCs w:val="22"/>
        </w:rPr>
        <w:t xml:space="preserve">　</w:t>
      </w:r>
      <w:r w:rsidR="00F00CFF" w:rsidRPr="00146D93">
        <w:rPr>
          <w:rFonts w:hint="eastAsia"/>
          <w:sz w:val="22"/>
          <w:szCs w:val="22"/>
        </w:rPr>
        <w:t xml:space="preserve">　</w:t>
      </w:r>
      <w:r w:rsidR="007E252F">
        <w:rPr>
          <w:rFonts w:hint="eastAsia"/>
          <w:sz w:val="22"/>
          <w:szCs w:val="22"/>
        </w:rPr>
        <w:t xml:space="preserve">  </w:t>
      </w:r>
      <w:r w:rsidR="00F00CFF" w:rsidRPr="00146D93">
        <w:rPr>
          <w:rFonts w:hint="eastAsia"/>
          <w:sz w:val="22"/>
          <w:szCs w:val="22"/>
        </w:rPr>
        <w:t>年　　月　　日付け</w:t>
      </w:r>
      <w:r w:rsidR="00CE21A0">
        <w:rPr>
          <w:rFonts w:hint="eastAsia"/>
          <w:sz w:val="22"/>
          <w:szCs w:val="22"/>
        </w:rPr>
        <w:t>で請求のあった下記工事に係る</w:t>
      </w:r>
      <w:r w:rsidR="00CE21A0" w:rsidRPr="00146D93">
        <w:rPr>
          <w:rFonts w:hint="eastAsia"/>
          <w:sz w:val="22"/>
          <w:szCs w:val="22"/>
        </w:rPr>
        <w:t>請負代金額の変更請求</w:t>
      </w:r>
      <w:r w:rsidR="00CE21A0">
        <w:rPr>
          <w:rFonts w:hint="eastAsia"/>
          <w:sz w:val="22"/>
          <w:szCs w:val="22"/>
        </w:rPr>
        <w:t>について異議を申し立てます。</w:t>
      </w:r>
    </w:p>
    <w:p w:rsidR="00CE21A0" w:rsidRDefault="00CE21A0" w:rsidP="00146D93">
      <w:pPr>
        <w:spacing w:line="120" w:lineRule="auto"/>
        <w:ind w:right="-1"/>
        <w:jc w:val="left"/>
        <w:rPr>
          <w:sz w:val="22"/>
          <w:szCs w:val="22"/>
        </w:rPr>
      </w:pPr>
    </w:p>
    <w:p w:rsidR="00BD1A3B" w:rsidRPr="00146D93" w:rsidRDefault="00BD1A3B" w:rsidP="00146D93">
      <w:pPr>
        <w:pStyle w:val="a3"/>
        <w:spacing w:line="120" w:lineRule="auto"/>
        <w:rPr>
          <w:sz w:val="22"/>
          <w:szCs w:val="22"/>
        </w:rPr>
      </w:pPr>
      <w:r w:rsidRPr="00146D93">
        <w:rPr>
          <w:rFonts w:hint="eastAsia"/>
          <w:sz w:val="22"/>
          <w:szCs w:val="22"/>
          <w:lang w:eastAsia="zh-TW"/>
        </w:rPr>
        <w:t>記</w:t>
      </w:r>
    </w:p>
    <w:p w:rsidR="00D27578" w:rsidRDefault="00D27578" w:rsidP="00146D93">
      <w:pPr>
        <w:spacing w:line="120" w:lineRule="auto"/>
        <w:rPr>
          <w:sz w:val="22"/>
          <w:szCs w:val="22"/>
        </w:rPr>
      </w:pPr>
    </w:p>
    <w:p w:rsidR="00BD1A3B" w:rsidRPr="00146D93" w:rsidRDefault="00221F49" w:rsidP="00146D93">
      <w:pPr>
        <w:spacing w:line="120" w:lineRule="auto"/>
        <w:rPr>
          <w:kern w:val="0"/>
          <w:sz w:val="22"/>
          <w:szCs w:val="22"/>
          <w:u w:val="single"/>
        </w:rPr>
      </w:pPr>
      <w:r w:rsidRPr="00146D93">
        <w:rPr>
          <w:rFonts w:hint="eastAsia"/>
          <w:sz w:val="22"/>
          <w:szCs w:val="22"/>
          <w:lang w:eastAsia="zh-TW"/>
        </w:rPr>
        <w:t xml:space="preserve">１　</w:t>
      </w:r>
      <w:r w:rsidRPr="00DE60F8">
        <w:rPr>
          <w:rFonts w:hint="eastAsia"/>
          <w:spacing w:val="59"/>
          <w:kern w:val="0"/>
          <w:sz w:val="22"/>
          <w:szCs w:val="22"/>
          <w:fitText w:val="896" w:id="-963979520"/>
          <w:lang w:eastAsia="zh-TW"/>
        </w:rPr>
        <w:t>工事</w:t>
      </w:r>
      <w:r w:rsidRPr="00DE60F8">
        <w:rPr>
          <w:rFonts w:hint="eastAsia"/>
          <w:kern w:val="0"/>
          <w:sz w:val="22"/>
          <w:szCs w:val="22"/>
          <w:fitText w:val="896" w:id="-963979520"/>
          <w:lang w:eastAsia="zh-TW"/>
        </w:rPr>
        <w:t>名</w:t>
      </w:r>
      <w:r w:rsidR="000C37DE" w:rsidRPr="00146D93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="000C37DE" w:rsidRPr="00146D93">
        <w:rPr>
          <w:rFonts w:hint="eastAsia"/>
          <w:kern w:val="0"/>
          <w:sz w:val="22"/>
          <w:szCs w:val="22"/>
          <w:lang w:eastAsia="zh-TW"/>
        </w:rPr>
        <w:t xml:space="preserve"> </w:t>
      </w:r>
      <w:r w:rsidR="000C37DE" w:rsidRPr="00146D93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  <w:r w:rsidR="00CE21A0">
        <w:rPr>
          <w:rFonts w:hint="eastAsia"/>
          <w:kern w:val="0"/>
          <w:sz w:val="22"/>
          <w:szCs w:val="22"/>
          <w:u w:val="single"/>
        </w:rPr>
        <w:t xml:space="preserve">　　　　</w:t>
      </w:r>
    </w:p>
    <w:p w:rsidR="00100194" w:rsidRPr="00146D93" w:rsidRDefault="00100194" w:rsidP="00146D93">
      <w:pPr>
        <w:spacing w:line="120" w:lineRule="auto"/>
        <w:rPr>
          <w:kern w:val="0"/>
          <w:sz w:val="22"/>
          <w:szCs w:val="22"/>
          <w:u w:val="single"/>
        </w:rPr>
      </w:pPr>
    </w:p>
    <w:p w:rsidR="00CE21A0" w:rsidRDefault="00CE21A0" w:rsidP="00146D93">
      <w:pPr>
        <w:spacing w:line="120" w:lineRule="auto"/>
        <w:rPr>
          <w:kern w:val="0"/>
          <w:sz w:val="22"/>
          <w:szCs w:val="22"/>
        </w:rPr>
      </w:pPr>
    </w:p>
    <w:p w:rsidR="00100194" w:rsidRPr="00146D93" w:rsidRDefault="00100194" w:rsidP="00146D93">
      <w:pPr>
        <w:spacing w:line="120" w:lineRule="auto"/>
        <w:rPr>
          <w:kern w:val="0"/>
          <w:sz w:val="22"/>
          <w:szCs w:val="22"/>
        </w:rPr>
      </w:pPr>
      <w:r w:rsidRPr="00146D93">
        <w:rPr>
          <w:rFonts w:hint="eastAsia"/>
          <w:kern w:val="0"/>
          <w:sz w:val="22"/>
          <w:szCs w:val="22"/>
        </w:rPr>
        <w:t xml:space="preserve">２　</w:t>
      </w:r>
      <w:r w:rsidR="00FE1211">
        <w:rPr>
          <w:rFonts w:hint="eastAsia"/>
          <w:kern w:val="0"/>
          <w:sz w:val="22"/>
          <w:szCs w:val="22"/>
        </w:rPr>
        <w:t>証明書類の提出</w:t>
      </w:r>
      <w:r w:rsidR="00F725FA">
        <w:rPr>
          <w:rFonts w:hint="eastAsia"/>
          <w:kern w:val="0"/>
          <w:sz w:val="22"/>
          <w:szCs w:val="22"/>
        </w:rPr>
        <w:t>予定</w:t>
      </w:r>
      <w:r w:rsidR="00FE1211">
        <w:rPr>
          <w:rFonts w:hint="eastAsia"/>
          <w:kern w:val="0"/>
          <w:sz w:val="22"/>
          <w:szCs w:val="22"/>
        </w:rPr>
        <w:t>日</w:t>
      </w:r>
      <w:r w:rsidR="00F725FA">
        <w:rPr>
          <w:rFonts w:hint="eastAsia"/>
          <w:kern w:val="0"/>
          <w:sz w:val="22"/>
          <w:szCs w:val="22"/>
        </w:rPr>
        <w:t xml:space="preserve">　　</w:t>
      </w:r>
      <w:r w:rsidRPr="00146D93">
        <w:rPr>
          <w:rFonts w:hint="eastAsia"/>
          <w:kern w:val="0"/>
          <w:sz w:val="22"/>
          <w:szCs w:val="22"/>
        </w:rPr>
        <w:t xml:space="preserve">　</w:t>
      </w:r>
      <w:r w:rsidRPr="00146D93">
        <w:rPr>
          <w:rFonts w:hint="eastAsia"/>
          <w:kern w:val="0"/>
          <w:sz w:val="22"/>
          <w:szCs w:val="22"/>
          <w:u w:val="single"/>
        </w:rPr>
        <w:t xml:space="preserve">　</w:t>
      </w:r>
      <w:r w:rsidR="00F725FA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F725FA" w:rsidRPr="00F725FA">
        <w:rPr>
          <w:rFonts w:hint="eastAsia"/>
          <w:kern w:val="0"/>
          <w:sz w:val="22"/>
          <w:szCs w:val="22"/>
          <w:u w:val="single" w:color="000000"/>
        </w:rPr>
        <w:t xml:space="preserve">年　</w:t>
      </w:r>
      <w:r w:rsidR="00F725FA">
        <w:rPr>
          <w:rFonts w:hint="eastAsia"/>
          <w:kern w:val="0"/>
          <w:sz w:val="22"/>
          <w:szCs w:val="22"/>
          <w:u w:val="single" w:color="000000"/>
        </w:rPr>
        <w:t xml:space="preserve">　</w:t>
      </w:r>
      <w:r w:rsidR="00F725FA" w:rsidRPr="00F725FA">
        <w:rPr>
          <w:rFonts w:hint="eastAsia"/>
          <w:kern w:val="0"/>
          <w:sz w:val="22"/>
          <w:szCs w:val="22"/>
          <w:u w:val="single" w:color="000000"/>
        </w:rPr>
        <w:t xml:space="preserve">　月　</w:t>
      </w:r>
      <w:r w:rsidR="00F725FA">
        <w:rPr>
          <w:rFonts w:hint="eastAsia"/>
          <w:kern w:val="0"/>
          <w:sz w:val="22"/>
          <w:szCs w:val="22"/>
          <w:u w:val="single" w:color="000000"/>
        </w:rPr>
        <w:t xml:space="preserve">　</w:t>
      </w:r>
      <w:r w:rsidR="00F725FA" w:rsidRPr="00F725FA">
        <w:rPr>
          <w:rFonts w:hint="eastAsia"/>
          <w:kern w:val="0"/>
          <w:sz w:val="22"/>
          <w:szCs w:val="22"/>
          <w:u w:val="single" w:color="000000"/>
        </w:rPr>
        <w:t xml:space="preserve">　日</w:t>
      </w:r>
      <w:r w:rsidR="00F725FA">
        <w:rPr>
          <w:rFonts w:hint="eastAsia"/>
          <w:kern w:val="0"/>
          <w:sz w:val="22"/>
          <w:szCs w:val="22"/>
          <w:u w:val="single" w:color="000000"/>
        </w:rPr>
        <w:t xml:space="preserve">　</w:t>
      </w:r>
      <w:r w:rsidRPr="00F725FA">
        <w:rPr>
          <w:rFonts w:hint="eastAsia"/>
          <w:kern w:val="0"/>
          <w:sz w:val="22"/>
          <w:szCs w:val="22"/>
        </w:rPr>
        <w:t xml:space="preserve">　</w:t>
      </w:r>
    </w:p>
    <w:p w:rsidR="00221F49" w:rsidRDefault="00221F49" w:rsidP="00146D93">
      <w:pPr>
        <w:spacing w:line="120" w:lineRule="auto"/>
        <w:rPr>
          <w:sz w:val="22"/>
          <w:szCs w:val="22"/>
        </w:rPr>
      </w:pPr>
    </w:p>
    <w:p w:rsidR="00F725FA" w:rsidRDefault="00F725FA" w:rsidP="00146D93">
      <w:pPr>
        <w:spacing w:line="120" w:lineRule="auto"/>
        <w:rPr>
          <w:sz w:val="22"/>
          <w:szCs w:val="22"/>
        </w:rPr>
      </w:pPr>
    </w:p>
    <w:p w:rsidR="00F725FA" w:rsidRDefault="00F725FA" w:rsidP="00146D93">
      <w:pPr>
        <w:spacing w:line="120" w:lineRule="auto"/>
        <w:rPr>
          <w:sz w:val="22"/>
          <w:szCs w:val="22"/>
        </w:rPr>
      </w:pPr>
    </w:p>
    <w:p w:rsidR="00F725FA" w:rsidRDefault="00F725FA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087F34" w:rsidRDefault="00087F34" w:rsidP="00146D93">
      <w:pPr>
        <w:spacing w:line="120" w:lineRule="auto"/>
        <w:rPr>
          <w:sz w:val="22"/>
          <w:szCs w:val="22"/>
        </w:rPr>
      </w:pPr>
    </w:p>
    <w:p w:rsidR="00221F49" w:rsidRDefault="00221F49" w:rsidP="00BD1A3B"/>
    <w:p w:rsidR="00A25AEC" w:rsidRPr="00087F34" w:rsidRDefault="00845C4E" w:rsidP="00845C4E">
      <w:pPr>
        <w:numPr>
          <w:ilvl w:val="0"/>
          <w:numId w:val="2"/>
        </w:numPr>
        <w:ind w:right="-1"/>
        <w:jc w:val="left"/>
        <w:rPr>
          <w:kern w:val="0"/>
          <w:sz w:val="20"/>
          <w:szCs w:val="20"/>
        </w:rPr>
      </w:pPr>
      <w:r w:rsidRPr="00087F34">
        <w:rPr>
          <w:rFonts w:hint="eastAsia"/>
          <w:sz w:val="20"/>
          <w:szCs w:val="20"/>
        </w:rPr>
        <w:t>異議を申し立てる場合は、</w:t>
      </w:r>
      <w:r w:rsidR="00541905" w:rsidRPr="00087F34">
        <w:rPr>
          <w:rFonts w:hint="eastAsia"/>
          <w:sz w:val="20"/>
          <w:szCs w:val="20"/>
        </w:rPr>
        <w:t>その</w:t>
      </w:r>
      <w:r w:rsidRPr="00087F34">
        <w:rPr>
          <w:rFonts w:hint="eastAsia"/>
          <w:kern w:val="0"/>
          <w:sz w:val="20"/>
          <w:szCs w:val="20"/>
        </w:rPr>
        <w:t>対象材料を実際に購入した際の価格（数量、単価）、購</w:t>
      </w:r>
      <w:r w:rsidR="00B7221B">
        <w:rPr>
          <w:rFonts w:hint="eastAsia"/>
          <w:kern w:val="0"/>
          <w:sz w:val="20"/>
          <w:szCs w:val="20"/>
        </w:rPr>
        <w:t>入先、当該材料の搬入月等を証明する書類を原則として協議開始日から</w:t>
      </w:r>
      <w:r w:rsidRPr="00087F34">
        <w:rPr>
          <w:rFonts w:hint="eastAsia"/>
          <w:kern w:val="0"/>
          <w:sz w:val="20"/>
          <w:szCs w:val="20"/>
        </w:rPr>
        <w:t>７日以上前に提出する</w:t>
      </w:r>
      <w:r w:rsidR="007972A2">
        <w:rPr>
          <w:rFonts w:hint="eastAsia"/>
          <w:kern w:val="0"/>
          <w:sz w:val="20"/>
          <w:szCs w:val="20"/>
        </w:rPr>
        <w:t>ものとします</w:t>
      </w:r>
      <w:r w:rsidRPr="00087F34">
        <w:rPr>
          <w:rFonts w:hint="eastAsia"/>
          <w:kern w:val="0"/>
          <w:sz w:val="20"/>
          <w:szCs w:val="20"/>
        </w:rPr>
        <w:t>。（２　証明書類の提出予定日に記載）</w:t>
      </w:r>
    </w:p>
    <w:p w:rsidR="00B102F5" w:rsidRDefault="00087F34" w:rsidP="00B102F5">
      <w:pPr>
        <w:numPr>
          <w:ilvl w:val="0"/>
          <w:numId w:val="2"/>
        </w:numPr>
        <w:ind w:right="-1"/>
        <w:jc w:val="left"/>
        <w:rPr>
          <w:kern w:val="0"/>
          <w:sz w:val="20"/>
          <w:szCs w:val="20"/>
        </w:rPr>
      </w:pPr>
      <w:r w:rsidRPr="00087F34">
        <w:rPr>
          <w:rFonts w:hint="eastAsia"/>
          <w:kern w:val="0"/>
          <w:sz w:val="20"/>
          <w:szCs w:val="20"/>
        </w:rPr>
        <w:t>異議を申し立てる</w:t>
      </w:r>
      <w:r>
        <w:rPr>
          <w:rFonts w:hint="eastAsia"/>
          <w:kern w:val="0"/>
          <w:sz w:val="20"/>
          <w:szCs w:val="20"/>
        </w:rPr>
        <w:t>対象</w:t>
      </w:r>
      <w:r w:rsidRPr="00087F34">
        <w:rPr>
          <w:rFonts w:hint="eastAsia"/>
          <w:kern w:val="0"/>
          <w:sz w:val="20"/>
          <w:szCs w:val="20"/>
        </w:rPr>
        <w:t>材料（証明書類を提出する</w:t>
      </w:r>
      <w:r>
        <w:rPr>
          <w:rFonts w:hint="eastAsia"/>
          <w:kern w:val="0"/>
          <w:sz w:val="20"/>
          <w:szCs w:val="20"/>
        </w:rPr>
        <w:t>材料</w:t>
      </w:r>
      <w:r w:rsidRPr="00087F34">
        <w:rPr>
          <w:rFonts w:hint="eastAsia"/>
          <w:kern w:val="0"/>
          <w:sz w:val="20"/>
          <w:szCs w:val="20"/>
        </w:rPr>
        <w:t>）は、発注者が請求した材料の一部でも</w:t>
      </w:r>
      <w:r w:rsidR="00D87774">
        <w:rPr>
          <w:rFonts w:hint="eastAsia"/>
          <w:kern w:val="0"/>
          <w:sz w:val="20"/>
          <w:szCs w:val="20"/>
        </w:rPr>
        <w:t>可能</w:t>
      </w:r>
      <w:r w:rsidRPr="00087F34">
        <w:rPr>
          <w:rFonts w:hint="eastAsia"/>
          <w:kern w:val="0"/>
          <w:sz w:val="20"/>
          <w:szCs w:val="20"/>
        </w:rPr>
        <w:t>と</w:t>
      </w:r>
      <w:r w:rsidR="007972A2">
        <w:rPr>
          <w:rFonts w:hint="eastAsia"/>
          <w:kern w:val="0"/>
          <w:sz w:val="20"/>
          <w:szCs w:val="20"/>
        </w:rPr>
        <w:t>します</w:t>
      </w:r>
      <w:r w:rsidRPr="00087F34">
        <w:rPr>
          <w:rFonts w:hint="eastAsia"/>
          <w:kern w:val="0"/>
          <w:sz w:val="20"/>
          <w:szCs w:val="20"/>
        </w:rPr>
        <w:t>。</w:t>
      </w:r>
    </w:p>
    <w:p w:rsidR="00B102F5" w:rsidRDefault="00B102F5" w:rsidP="00B102F5">
      <w:pPr>
        <w:ind w:right="-1"/>
        <w:jc w:val="left"/>
        <w:rPr>
          <w:kern w:val="0"/>
          <w:sz w:val="20"/>
          <w:szCs w:val="20"/>
        </w:rPr>
      </w:pPr>
    </w:p>
    <w:p w:rsidR="00DE60F8" w:rsidRPr="00EF3ABC" w:rsidRDefault="00B102F5" w:rsidP="00DE60F8">
      <w:pPr>
        <w:rPr>
          <w:rFonts w:ascii="ＭＳ 明朝" w:hAnsi="ＭＳ 明朝"/>
        </w:rPr>
      </w:pPr>
      <w:r>
        <w:rPr>
          <w:kern w:val="0"/>
          <w:sz w:val="20"/>
          <w:szCs w:val="20"/>
        </w:rPr>
        <w:br w:type="page"/>
      </w:r>
      <w:r w:rsidR="00D14F50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-403225</wp:posOffset>
                </wp:positionV>
                <wp:extent cx="942975" cy="3714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2F" w:rsidRPr="00C36458" w:rsidRDefault="007E252F" w:rsidP="007E25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3645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2.5pt;margin-top:-31.75pt;width:74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">
                <v:textbox inset="1mm,0,1mm,0">
                  <w:txbxContent>
                    <w:p w:rsidR="007E252F" w:rsidRPr="00C36458" w:rsidRDefault="007E252F" w:rsidP="007E252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3645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E60F8" w:rsidRPr="00EF3ABC">
        <w:rPr>
          <w:rFonts w:ascii="ＭＳ 明朝" w:hAnsi="ＭＳ 明朝" w:hint="eastAsia"/>
        </w:rPr>
        <w:t>（</w:t>
      </w:r>
      <w:r w:rsidR="00DE60F8">
        <w:rPr>
          <w:rFonts w:ascii="ＭＳ 明朝" w:hAnsi="ＭＳ 明朝" w:hint="eastAsia"/>
        </w:rPr>
        <w:t>第２５条第５項関係）様式</w:t>
      </w:r>
      <w:r w:rsidR="00C36458">
        <w:rPr>
          <w:rFonts w:ascii="ＭＳ 明朝" w:hAnsi="ＭＳ 明朝" w:hint="eastAsia"/>
        </w:rPr>
        <w:t>３</w:t>
      </w:r>
    </w:p>
    <w:p w:rsidR="00DE60F8" w:rsidRDefault="00DE60F8" w:rsidP="00DE60F8">
      <w:pPr>
        <w:jc w:val="right"/>
        <w:rPr>
          <w:rFonts w:ascii="ＭＳ 明朝" w:hAnsi="ＭＳ 明朝"/>
          <w:sz w:val="22"/>
        </w:rPr>
      </w:pPr>
    </w:p>
    <w:p w:rsidR="00DE60F8" w:rsidRPr="00EF3ABC" w:rsidRDefault="00DE60F8" w:rsidP="00DE60F8">
      <w:pPr>
        <w:jc w:val="right"/>
        <w:rPr>
          <w:rFonts w:ascii="ＭＳ 明朝" w:hAnsi="ＭＳ 明朝"/>
          <w:sz w:val="22"/>
        </w:rPr>
      </w:pPr>
      <w:r w:rsidRPr="00D14F50">
        <w:rPr>
          <w:rFonts w:ascii="ＭＳ 明朝" w:hAnsi="ＭＳ 明朝" w:hint="eastAsia"/>
          <w:color w:val="FF0000"/>
          <w:sz w:val="22"/>
        </w:rPr>
        <w:t>（和暦）〇〇</w:t>
      </w:r>
      <w:r w:rsidRPr="00EF3AB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〇〇</w:t>
      </w:r>
      <w:r w:rsidRPr="00EF3AB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〇〇</w:t>
      </w:r>
      <w:r w:rsidRPr="00EF3ABC">
        <w:rPr>
          <w:rFonts w:ascii="ＭＳ 明朝" w:hAnsi="ＭＳ 明朝" w:hint="eastAsia"/>
          <w:sz w:val="22"/>
        </w:rPr>
        <w:t>日</w:t>
      </w:r>
    </w:p>
    <w:p w:rsidR="00DE60F8" w:rsidRPr="00DE60F8" w:rsidRDefault="00DE60F8" w:rsidP="00DE60F8">
      <w:pPr>
        <w:rPr>
          <w:rFonts w:ascii="ＭＳ 明朝" w:hAnsi="ＭＳ 明朝"/>
          <w:sz w:val="22"/>
        </w:rPr>
      </w:pPr>
    </w:p>
    <w:p w:rsidR="00DE60F8" w:rsidRPr="00EF3ABC" w:rsidRDefault="00DE60F8" w:rsidP="00DE60F8">
      <w:pPr>
        <w:ind w:firstLineChars="100" w:firstLine="224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光市長　　様</w:t>
      </w:r>
    </w:p>
    <w:p w:rsidR="00DE60F8" w:rsidRPr="00EF3ABC" w:rsidRDefault="00DE60F8" w:rsidP="00DE60F8">
      <w:pPr>
        <w:rPr>
          <w:rFonts w:ascii="ＭＳ 明朝" w:hAnsi="ＭＳ 明朝"/>
          <w:sz w:val="22"/>
        </w:rPr>
      </w:pPr>
    </w:p>
    <w:p w:rsidR="00DE60F8" w:rsidRDefault="00DE60F8" w:rsidP="00DE60F8">
      <w:pPr>
        <w:ind w:firstLineChars="1700" w:firstLine="3813"/>
        <w:rPr>
          <w:rFonts w:ascii="ＭＳ 明朝" w:hAnsi="ＭＳ 明朝"/>
          <w:sz w:val="22"/>
        </w:rPr>
      </w:pPr>
      <w:r w:rsidRPr="00EF3ABC">
        <w:rPr>
          <w:rFonts w:ascii="ＭＳ 明朝" w:hAnsi="ＭＳ 明朝" w:hint="eastAsia"/>
          <w:sz w:val="22"/>
        </w:rPr>
        <w:t>受注者　住所</w:t>
      </w:r>
      <w:r>
        <w:rPr>
          <w:rFonts w:ascii="ＭＳ 明朝" w:hAnsi="ＭＳ 明朝" w:hint="eastAsia"/>
          <w:sz w:val="22"/>
        </w:rPr>
        <w:t xml:space="preserve">　</w:t>
      </w:r>
      <w:r w:rsidRPr="00D14F50">
        <w:rPr>
          <w:rFonts w:ascii="ＭＳ 明朝" w:hAnsi="ＭＳ 明朝" w:hint="eastAsia"/>
          <w:color w:val="FF0000"/>
          <w:sz w:val="22"/>
        </w:rPr>
        <w:t>光市中央六丁目〇番〇号</w:t>
      </w:r>
    </w:p>
    <w:p w:rsidR="00DE60F8" w:rsidRPr="00D14F50" w:rsidRDefault="00DE60F8" w:rsidP="00DE60F8">
      <w:pPr>
        <w:ind w:firstLineChars="1700" w:firstLine="3813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8E44E6" w:rsidRPr="00EF3ABC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 xml:space="preserve">　</w:t>
      </w:r>
      <w:r w:rsidRPr="00D14F50">
        <w:rPr>
          <w:rFonts w:ascii="ＭＳ 明朝" w:hAnsi="ＭＳ 明朝" w:hint="eastAsia"/>
          <w:color w:val="FF0000"/>
          <w:sz w:val="22"/>
        </w:rPr>
        <w:t>〇〇建設株式会社</w:t>
      </w:r>
    </w:p>
    <w:p w:rsidR="00DE60F8" w:rsidRPr="00D14F50" w:rsidRDefault="00DE60F8" w:rsidP="00DE60F8">
      <w:pPr>
        <w:rPr>
          <w:rFonts w:ascii="ＭＳ 明朝" w:hAnsi="ＭＳ 明朝"/>
          <w:color w:val="FF0000"/>
          <w:sz w:val="22"/>
        </w:rPr>
      </w:pPr>
      <w:r w:rsidRPr="00EF3AB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8E44E6">
        <w:rPr>
          <w:rFonts w:ascii="ＭＳ 明朝" w:hAnsi="ＭＳ 明朝" w:hint="eastAsia"/>
          <w:sz w:val="22"/>
        </w:rPr>
        <w:t xml:space="preserve">　　</w:t>
      </w:r>
      <w:r w:rsidRPr="00D14F50">
        <w:rPr>
          <w:rFonts w:ascii="ＭＳ 明朝" w:hAnsi="ＭＳ 明朝" w:hint="eastAsia"/>
          <w:color w:val="FF0000"/>
          <w:sz w:val="22"/>
        </w:rPr>
        <w:t>代表取締役　〇〇　〇〇</w:t>
      </w:r>
    </w:p>
    <w:p w:rsidR="00D14F50" w:rsidRPr="00D14F50" w:rsidRDefault="00DE60F8" w:rsidP="00DE60F8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D14F50">
        <w:rPr>
          <w:rFonts w:ascii="ＭＳ 明朝" w:hAnsi="ＭＳ 明朝" w:hint="eastAsia"/>
          <w:sz w:val="22"/>
        </w:rPr>
        <w:t xml:space="preserve">　　　　　　</w:t>
      </w:r>
      <w:r w:rsidRPr="00D14F50">
        <w:rPr>
          <w:rFonts w:ascii="ＭＳ 明朝" w:hAnsi="ＭＳ 明朝" w:hint="eastAsia"/>
          <w:color w:val="FF0000"/>
          <w:sz w:val="22"/>
        </w:rPr>
        <w:t>（担当者</w:t>
      </w:r>
      <w:r w:rsidR="00D14F50" w:rsidRPr="00D14F50">
        <w:rPr>
          <w:rFonts w:ascii="ＭＳ 明朝" w:hAnsi="ＭＳ 明朝" w:hint="eastAsia"/>
          <w:color w:val="FF0000"/>
          <w:sz w:val="22"/>
        </w:rPr>
        <w:t>：</w:t>
      </w:r>
      <w:r w:rsidR="00D14F50" w:rsidRPr="00D14F50">
        <w:rPr>
          <w:rFonts w:ascii="ＭＳ 明朝" w:hAnsi="ＭＳ 明朝" w:hint="eastAsia"/>
          <w:color w:val="FF0000"/>
          <w:sz w:val="18"/>
        </w:rPr>
        <w:t>〇〇〇</w:t>
      </w:r>
    </w:p>
    <w:p w:rsidR="00DE60F8" w:rsidRPr="00EF3ABC" w:rsidRDefault="00DE60F8" w:rsidP="00D14F50">
      <w:pPr>
        <w:ind w:firstLineChars="2500" w:firstLine="5608"/>
        <w:rPr>
          <w:rFonts w:ascii="ＭＳ 明朝" w:hAnsi="ＭＳ 明朝"/>
          <w:sz w:val="22"/>
        </w:rPr>
      </w:pPr>
      <w:r w:rsidRPr="00D14F50">
        <w:rPr>
          <w:rFonts w:ascii="ＭＳ 明朝" w:hAnsi="ＭＳ 明朝" w:hint="eastAsia"/>
          <w:color w:val="FF0000"/>
          <w:sz w:val="22"/>
        </w:rPr>
        <w:t>連絡先：</w:t>
      </w:r>
      <w:r w:rsidR="00D14F50" w:rsidRPr="00D14F50">
        <w:rPr>
          <w:rFonts w:ascii="ＭＳ 明朝" w:hAnsi="ＭＳ 明朝" w:hint="eastAsia"/>
          <w:color w:val="FF0000"/>
          <w:sz w:val="18"/>
        </w:rPr>
        <w:t>０８３３（７２）〇〇〇〇</w:t>
      </w:r>
      <w:r w:rsidR="00D14F50" w:rsidRPr="00D14F50">
        <w:rPr>
          <w:rFonts w:ascii="ＭＳ 明朝" w:hAnsi="ＭＳ 明朝" w:hint="eastAsia"/>
          <w:color w:val="FF0000"/>
          <w:sz w:val="22"/>
        </w:rPr>
        <w:t>）</w:t>
      </w:r>
    </w:p>
    <w:p w:rsidR="00D14F50" w:rsidRDefault="00D14F50" w:rsidP="00DE60F8">
      <w:pPr>
        <w:ind w:right="-1"/>
        <w:jc w:val="left"/>
        <w:rPr>
          <w:sz w:val="22"/>
          <w:szCs w:val="22"/>
        </w:rPr>
      </w:pPr>
    </w:p>
    <w:p w:rsidR="00D14F50" w:rsidRDefault="00B102F5" w:rsidP="00D14F50">
      <w:pPr>
        <w:ind w:right="-1" w:firstLineChars="300" w:firstLine="673"/>
        <w:jc w:val="left"/>
        <w:rPr>
          <w:sz w:val="22"/>
          <w:szCs w:val="22"/>
        </w:rPr>
      </w:pPr>
      <w:r w:rsidRPr="00146D93">
        <w:rPr>
          <w:rFonts w:hint="eastAsia"/>
          <w:sz w:val="22"/>
          <w:szCs w:val="22"/>
        </w:rPr>
        <w:t>工事請負契約約款第２５条第５項による請負代金額の変更請求</w:t>
      </w:r>
      <w:r>
        <w:rPr>
          <w:rFonts w:hint="eastAsia"/>
          <w:sz w:val="22"/>
          <w:szCs w:val="22"/>
        </w:rPr>
        <w:t>に対する</w:t>
      </w:r>
    </w:p>
    <w:p w:rsidR="00B102F5" w:rsidRPr="00146D93" w:rsidRDefault="00B102F5" w:rsidP="00D14F50">
      <w:pPr>
        <w:ind w:right="-1" w:firstLineChars="300" w:firstLine="67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異議申立てについて</w:t>
      </w:r>
    </w:p>
    <w:p w:rsidR="00B102F5" w:rsidRPr="00146D93" w:rsidRDefault="00B102F5" w:rsidP="00B102F5">
      <w:pPr>
        <w:spacing w:line="120" w:lineRule="auto"/>
        <w:ind w:right="210"/>
        <w:jc w:val="left"/>
        <w:rPr>
          <w:sz w:val="22"/>
          <w:szCs w:val="22"/>
        </w:rPr>
      </w:pPr>
    </w:p>
    <w:p w:rsidR="00B102F5" w:rsidRDefault="00AD1440" w:rsidP="00F134EE">
      <w:pPr>
        <w:spacing w:line="120" w:lineRule="auto"/>
        <w:ind w:right="-1" w:firstLineChars="100" w:firstLine="224"/>
        <w:jc w:val="lef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令和</w:t>
      </w:r>
      <w:r w:rsidRPr="00F134EE">
        <w:rPr>
          <w:rFonts w:hint="eastAsia"/>
          <w:color w:val="FF0000"/>
          <w:sz w:val="22"/>
          <w:szCs w:val="22"/>
        </w:rPr>
        <w:t>○</w:t>
      </w:r>
      <w:r w:rsidR="00F134EE" w:rsidRPr="00F134EE">
        <w:rPr>
          <w:rFonts w:hint="eastAsia"/>
          <w:color w:val="FF0000"/>
          <w:sz w:val="22"/>
          <w:szCs w:val="22"/>
        </w:rPr>
        <w:t>年</w:t>
      </w:r>
      <w:r w:rsidRPr="00F134EE">
        <w:rPr>
          <w:rFonts w:hint="eastAsia"/>
          <w:color w:val="FF0000"/>
          <w:sz w:val="22"/>
          <w:szCs w:val="22"/>
        </w:rPr>
        <w:t>○</w:t>
      </w:r>
      <w:r w:rsidR="00F134EE" w:rsidRPr="00F134EE">
        <w:rPr>
          <w:rFonts w:hint="eastAsia"/>
          <w:color w:val="FF0000"/>
          <w:sz w:val="22"/>
          <w:szCs w:val="22"/>
        </w:rPr>
        <w:t>月</w:t>
      </w:r>
      <w:r w:rsidRPr="00F134EE">
        <w:rPr>
          <w:rFonts w:hint="eastAsia"/>
          <w:color w:val="FF0000"/>
          <w:sz w:val="22"/>
          <w:szCs w:val="22"/>
        </w:rPr>
        <w:t>○</w:t>
      </w:r>
      <w:r w:rsidR="00B102F5" w:rsidRPr="00F134EE">
        <w:rPr>
          <w:rFonts w:hint="eastAsia"/>
          <w:color w:val="FF0000"/>
          <w:sz w:val="22"/>
          <w:szCs w:val="22"/>
        </w:rPr>
        <w:t>日</w:t>
      </w:r>
      <w:r w:rsidR="00B102F5" w:rsidRPr="00146D93">
        <w:rPr>
          <w:rFonts w:hint="eastAsia"/>
          <w:sz w:val="22"/>
          <w:szCs w:val="22"/>
        </w:rPr>
        <w:t>付け</w:t>
      </w:r>
      <w:r w:rsidR="00B102F5">
        <w:rPr>
          <w:rFonts w:hint="eastAsia"/>
          <w:sz w:val="22"/>
          <w:szCs w:val="22"/>
        </w:rPr>
        <w:t>で請求のあった下記工事に係る</w:t>
      </w:r>
      <w:r w:rsidR="00B102F5" w:rsidRPr="00146D93">
        <w:rPr>
          <w:rFonts w:hint="eastAsia"/>
          <w:sz w:val="22"/>
          <w:szCs w:val="22"/>
        </w:rPr>
        <w:t>請負代金額の変更請求</w:t>
      </w:r>
      <w:r w:rsidR="00B102F5">
        <w:rPr>
          <w:rFonts w:hint="eastAsia"/>
          <w:sz w:val="22"/>
          <w:szCs w:val="22"/>
        </w:rPr>
        <w:t>について異議を申し立てます。</w:t>
      </w:r>
    </w:p>
    <w:p w:rsidR="00D14F50" w:rsidRDefault="00D14F50" w:rsidP="00D14F50">
      <w:pPr>
        <w:spacing w:line="120" w:lineRule="auto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いて異議を申し立てます。</w:t>
      </w:r>
    </w:p>
    <w:p w:rsidR="00D14F50" w:rsidRDefault="00D14F50" w:rsidP="00D14F50">
      <w:pPr>
        <w:spacing w:line="120" w:lineRule="auto"/>
        <w:ind w:right="-1"/>
        <w:jc w:val="left"/>
        <w:rPr>
          <w:sz w:val="22"/>
          <w:szCs w:val="22"/>
        </w:rPr>
      </w:pPr>
    </w:p>
    <w:p w:rsidR="00D14F50" w:rsidRPr="00146D93" w:rsidRDefault="00D14F50" w:rsidP="00D14F50">
      <w:pPr>
        <w:pStyle w:val="a3"/>
        <w:spacing w:line="120" w:lineRule="auto"/>
        <w:rPr>
          <w:sz w:val="22"/>
          <w:szCs w:val="22"/>
        </w:rPr>
      </w:pPr>
      <w:r w:rsidRPr="00146D93">
        <w:rPr>
          <w:rFonts w:hint="eastAsia"/>
          <w:sz w:val="22"/>
          <w:szCs w:val="22"/>
          <w:lang w:eastAsia="zh-TW"/>
        </w:rPr>
        <w:t>記</w:t>
      </w:r>
    </w:p>
    <w:p w:rsidR="00D14F50" w:rsidRDefault="00D14F50" w:rsidP="00D14F50">
      <w:pPr>
        <w:spacing w:line="120" w:lineRule="auto"/>
        <w:rPr>
          <w:sz w:val="22"/>
          <w:szCs w:val="22"/>
        </w:rPr>
      </w:pPr>
    </w:p>
    <w:p w:rsidR="00D14F50" w:rsidRPr="00146D93" w:rsidRDefault="00D14F50" w:rsidP="00D14F50">
      <w:pPr>
        <w:spacing w:line="120" w:lineRule="auto"/>
        <w:rPr>
          <w:kern w:val="0"/>
          <w:sz w:val="22"/>
          <w:szCs w:val="22"/>
          <w:u w:val="single"/>
        </w:rPr>
      </w:pPr>
      <w:r w:rsidRPr="00146D93">
        <w:rPr>
          <w:rFonts w:hint="eastAsia"/>
          <w:sz w:val="22"/>
          <w:szCs w:val="22"/>
          <w:lang w:eastAsia="zh-TW"/>
        </w:rPr>
        <w:t xml:space="preserve">１　</w:t>
      </w:r>
      <w:r w:rsidRPr="00D14F50">
        <w:rPr>
          <w:rFonts w:hint="eastAsia"/>
          <w:spacing w:val="59"/>
          <w:kern w:val="0"/>
          <w:sz w:val="22"/>
          <w:szCs w:val="22"/>
          <w:fitText w:val="896" w:id="-1934980608"/>
          <w:lang w:eastAsia="zh-TW"/>
        </w:rPr>
        <w:t>工事</w:t>
      </w:r>
      <w:r w:rsidRPr="00D14F50">
        <w:rPr>
          <w:rFonts w:hint="eastAsia"/>
          <w:kern w:val="0"/>
          <w:sz w:val="22"/>
          <w:szCs w:val="22"/>
          <w:fitText w:val="896" w:id="-1934980608"/>
          <w:lang w:eastAsia="zh-TW"/>
        </w:rPr>
        <w:t>名</w:t>
      </w:r>
      <w:r w:rsidRPr="00146D93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Pr="00146D93">
        <w:rPr>
          <w:rFonts w:hint="eastAsia"/>
          <w:kern w:val="0"/>
          <w:sz w:val="22"/>
          <w:szCs w:val="22"/>
          <w:lang w:eastAsia="zh-TW"/>
        </w:rPr>
        <w:t xml:space="preserve"> </w:t>
      </w:r>
      <w:r w:rsidRPr="00146D93">
        <w:rPr>
          <w:rFonts w:hint="eastAsia"/>
          <w:kern w:val="0"/>
          <w:sz w:val="22"/>
          <w:szCs w:val="22"/>
          <w:u w:val="single"/>
          <w:lang w:eastAsia="zh-TW"/>
        </w:rPr>
        <w:t xml:space="preserve">　　</w:t>
      </w:r>
      <w:r w:rsidRPr="00D14F50">
        <w:rPr>
          <w:rFonts w:hint="eastAsia"/>
          <w:color w:val="FF0000"/>
          <w:kern w:val="0"/>
          <w:sz w:val="22"/>
          <w:szCs w:val="22"/>
          <w:u w:val="single"/>
        </w:rPr>
        <w:t>〇〇地区△△工事</w:t>
      </w:r>
      <w:r w:rsidRPr="00146D93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</w:t>
      </w:r>
    </w:p>
    <w:p w:rsidR="00D14F50" w:rsidRPr="00D14F50" w:rsidRDefault="00D14F50" w:rsidP="00D14F50">
      <w:pPr>
        <w:spacing w:line="120" w:lineRule="auto"/>
        <w:rPr>
          <w:kern w:val="0"/>
          <w:sz w:val="22"/>
          <w:szCs w:val="22"/>
          <w:u w:val="single"/>
        </w:rPr>
      </w:pPr>
    </w:p>
    <w:p w:rsidR="00D14F50" w:rsidRDefault="00D14F50" w:rsidP="00D14F50">
      <w:pPr>
        <w:spacing w:line="120" w:lineRule="auto"/>
        <w:rPr>
          <w:kern w:val="0"/>
          <w:sz w:val="22"/>
          <w:szCs w:val="22"/>
        </w:rPr>
      </w:pPr>
    </w:p>
    <w:p w:rsidR="00D14F50" w:rsidRPr="00146D93" w:rsidRDefault="00D14F50" w:rsidP="00D14F50">
      <w:pPr>
        <w:spacing w:line="120" w:lineRule="auto"/>
        <w:rPr>
          <w:kern w:val="0"/>
          <w:sz w:val="22"/>
          <w:szCs w:val="22"/>
        </w:rPr>
      </w:pPr>
      <w:r w:rsidRPr="00146D93">
        <w:rPr>
          <w:rFonts w:hint="eastAsia"/>
          <w:kern w:val="0"/>
          <w:sz w:val="22"/>
          <w:szCs w:val="22"/>
        </w:rPr>
        <w:t xml:space="preserve">２　</w:t>
      </w:r>
      <w:r>
        <w:rPr>
          <w:rFonts w:hint="eastAsia"/>
          <w:kern w:val="0"/>
          <w:sz w:val="22"/>
          <w:szCs w:val="22"/>
        </w:rPr>
        <w:t xml:space="preserve">証明書類の提出予定日　　</w:t>
      </w:r>
      <w:r w:rsidRPr="00146D93">
        <w:rPr>
          <w:rFonts w:hint="eastAsia"/>
          <w:kern w:val="0"/>
          <w:sz w:val="22"/>
          <w:szCs w:val="22"/>
        </w:rPr>
        <w:t xml:space="preserve">　</w:t>
      </w:r>
      <w:r w:rsidRPr="00146D93">
        <w:rPr>
          <w:rFonts w:hint="eastAsia"/>
          <w:kern w:val="0"/>
          <w:sz w:val="22"/>
          <w:szCs w:val="22"/>
          <w:u w:val="single"/>
        </w:rPr>
        <w:t xml:space="preserve">　</w:t>
      </w:r>
      <w:r w:rsidRPr="00D14F50">
        <w:rPr>
          <w:rFonts w:hint="eastAsia"/>
          <w:color w:val="FF0000"/>
          <w:kern w:val="0"/>
          <w:sz w:val="22"/>
          <w:szCs w:val="22"/>
          <w:u w:val="single"/>
        </w:rPr>
        <w:t>令和〇〇</w:t>
      </w:r>
      <w:r w:rsidRPr="00D14F50">
        <w:rPr>
          <w:rFonts w:hint="eastAsia"/>
          <w:color w:val="FF0000"/>
          <w:kern w:val="0"/>
          <w:sz w:val="22"/>
          <w:szCs w:val="22"/>
          <w:u w:val="single" w:color="000000"/>
        </w:rPr>
        <w:t>年〇〇月〇〇日</w:t>
      </w:r>
      <w:r>
        <w:rPr>
          <w:rFonts w:hint="eastAsia"/>
          <w:kern w:val="0"/>
          <w:sz w:val="22"/>
          <w:szCs w:val="22"/>
          <w:u w:val="single" w:color="000000"/>
        </w:rPr>
        <w:t xml:space="preserve">　</w:t>
      </w:r>
      <w:r w:rsidRPr="00F725FA">
        <w:rPr>
          <w:rFonts w:hint="eastAsia"/>
          <w:kern w:val="0"/>
          <w:sz w:val="22"/>
          <w:szCs w:val="22"/>
        </w:rPr>
        <w:t xml:space="preserve">　</w:t>
      </w:r>
    </w:p>
    <w:p w:rsidR="00D14F50" w:rsidRDefault="00D14F50" w:rsidP="00D14F50">
      <w:pPr>
        <w:spacing w:line="120" w:lineRule="auto"/>
        <w:rPr>
          <w:sz w:val="22"/>
          <w:szCs w:val="22"/>
        </w:rPr>
      </w:pPr>
    </w:p>
    <w:p w:rsidR="00B102F5" w:rsidRPr="00D14F50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>
      <w:pPr>
        <w:spacing w:line="120" w:lineRule="auto"/>
        <w:rPr>
          <w:sz w:val="22"/>
          <w:szCs w:val="22"/>
        </w:rPr>
      </w:pPr>
    </w:p>
    <w:p w:rsidR="00B102F5" w:rsidRDefault="00B102F5" w:rsidP="00B102F5"/>
    <w:p w:rsidR="00B102F5" w:rsidRPr="00087F34" w:rsidRDefault="00B102F5" w:rsidP="00144D08">
      <w:pPr>
        <w:numPr>
          <w:ilvl w:val="0"/>
          <w:numId w:val="4"/>
        </w:numPr>
        <w:ind w:right="-1"/>
        <w:jc w:val="left"/>
        <w:rPr>
          <w:kern w:val="0"/>
          <w:sz w:val="20"/>
          <w:szCs w:val="20"/>
        </w:rPr>
      </w:pPr>
      <w:r w:rsidRPr="00087F34">
        <w:rPr>
          <w:rFonts w:hint="eastAsia"/>
          <w:sz w:val="20"/>
          <w:szCs w:val="20"/>
        </w:rPr>
        <w:t>異議を申し立てる場合は、その</w:t>
      </w:r>
      <w:r w:rsidRPr="00087F34">
        <w:rPr>
          <w:rFonts w:hint="eastAsia"/>
          <w:kern w:val="0"/>
          <w:sz w:val="20"/>
          <w:szCs w:val="20"/>
        </w:rPr>
        <w:t>対象材料を実際に購入した際の価格（数量、単価）、購</w:t>
      </w:r>
      <w:r w:rsidR="00B7221B">
        <w:rPr>
          <w:rFonts w:hint="eastAsia"/>
          <w:kern w:val="0"/>
          <w:sz w:val="20"/>
          <w:szCs w:val="20"/>
        </w:rPr>
        <w:t>入先、当該材料の搬入月等を証明する書類を原則として協議開始日から</w:t>
      </w:r>
      <w:r w:rsidRPr="00087F34">
        <w:rPr>
          <w:rFonts w:hint="eastAsia"/>
          <w:kern w:val="0"/>
          <w:sz w:val="20"/>
          <w:szCs w:val="20"/>
        </w:rPr>
        <w:t>７日以上前に提出する</w:t>
      </w:r>
      <w:r>
        <w:rPr>
          <w:rFonts w:hint="eastAsia"/>
          <w:kern w:val="0"/>
          <w:sz w:val="20"/>
          <w:szCs w:val="20"/>
        </w:rPr>
        <w:t>ものとします</w:t>
      </w:r>
      <w:r w:rsidRPr="00087F34">
        <w:rPr>
          <w:rFonts w:hint="eastAsia"/>
          <w:kern w:val="0"/>
          <w:sz w:val="20"/>
          <w:szCs w:val="20"/>
        </w:rPr>
        <w:t>。（２　証明書類の提出予定日に記載）</w:t>
      </w:r>
    </w:p>
    <w:p w:rsidR="00B102F5" w:rsidRDefault="00B102F5" w:rsidP="00B102F5">
      <w:pPr>
        <w:numPr>
          <w:ilvl w:val="0"/>
          <w:numId w:val="4"/>
        </w:numPr>
        <w:ind w:right="-1"/>
        <w:jc w:val="left"/>
        <w:rPr>
          <w:kern w:val="0"/>
          <w:sz w:val="22"/>
          <w:szCs w:val="22"/>
        </w:rPr>
      </w:pPr>
      <w:r w:rsidRPr="00087F34">
        <w:rPr>
          <w:rFonts w:hint="eastAsia"/>
          <w:kern w:val="0"/>
          <w:sz w:val="20"/>
          <w:szCs w:val="20"/>
        </w:rPr>
        <w:t>異議を申し立てる</w:t>
      </w:r>
      <w:r>
        <w:rPr>
          <w:rFonts w:hint="eastAsia"/>
          <w:kern w:val="0"/>
          <w:sz w:val="20"/>
          <w:szCs w:val="20"/>
        </w:rPr>
        <w:t>対象</w:t>
      </w:r>
      <w:r w:rsidRPr="00087F34">
        <w:rPr>
          <w:rFonts w:hint="eastAsia"/>
          <w:kern w:val="0"/>
          <w:sz w:val="20"/>
          <w:szCs w:val="20"/>
        </w:rPr>
        <w:t>材料（証明書類を提出する</w:t>
      </w:r>
      <w:r>
        <w:rPr>
          <w:rFonts w:hint="eastAsia"/>
          <w:kern w:val="0"/>
          <w:sz w:val="20"/>
          <w:szCs w:val="20"/>
        </w:rPr>
        <w:t>材料</w:t>
      </w:r>
      <w:r w:rsidRPr="00087F34">
        <w:rPr>
          <w:rFonts w:hint="eastAsia"/>
          <w:kern w:val="0"/>
          <w:sz w:val="20"/>
          <w:szCs w:val="20"/>
        </w:rPr>
        <w:t>）は、発注者が請求した材料の一部でも</w:t>
      </w:r>
      <w:r>
        <w:rPr>
          <w:rFonts w:hint="eastAsia"/>
          <w:kern w:val="0"/>
          <w:sz w:val="20"/>
          <w:szCs w:val="20"/>
        </w:rPr>
        <w:t>可能</w:t>
      </w:r>
      <w:r w:rsidRPr="00087F34">
        <w:rPr>
          <w:rFonts w:hint="eastAsia"/>
          <w:kern w:val="0"/>
          <w:sz w:val="20"/>
          <w:szCs w:val="20"/>
        </w:rPr>
        <w:t>と</w:t>
      </w:r>
      <w:r>
        <w:rPr>
          <w:rFonts w:hint="eastAsia"/>
          <w:kern w:val="0"/>
          <w:sz w:val="20"/>
          <w:szCs w:val="20"/>
        </w:rPr>
        <w:t>します</w:t>
      </w:r>
      <w:r w:rsidRPr="00087F34">
        <w:rPr>
          <w:rFonts w:hint="eastAsia"/>
          <w:kern w:val="0"/>
          <w:sz w:val="20"/>
          <w:szCs w:val="20"/>
        </w:rPr>
        <w:t>。</w:t>
      </w:r>
    </w:p>
    <w:p w:rsidR="00845C4E" w:rsidRPr="00845C4E" w:rsidRDefault="00845C4E" w:rsidP="00845C4E">
      <w:pPr>
        <w:ind w:right="-1"/>
        <w:jc w:val="left"/>
        <w:rPr>
          <w:sz w:val="22"/>
          <w:szCs w:val="22"/>
        </w:rPr>
      </w:pPr>
    </w:p>
    <w:sectPr w:rsidR="00845C4E" w:rsidRPr="00845C4E" w:rsidSect="00DE60F8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AndChars" w:linePitch="35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1D2" w:rsidRDefault="00B461D2">
      <w:r>
        <w:separator/>
      </w:r>
    </w:p>
  </w:endnote>
  <w:endnote w:type="continuationSeparator" w:id="0">
    <w:p w:rsidR="00B461D2" w:rsidRDefault="00B4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1D2" w:rsidRDefault="00B461D2">
      <w:r>
        <w:separator/>
      </w:r>
    </w:p>
  </w:footnote>
  <w:footnote w:type="continuationSeparator" w:id="0">
    <w:p w:rsidR="00B461D2" w:rsidRDefault="00B4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2F" w:rsidRDefault="007E252F" w:rsidP="006B03AA">
    <w:pPr>
      <w:pStyle w:val="a7"/>
      <w:jc w:val="right"/>
    </w:pPr>
  </w:p>
  <w:p w:rsidR="007E252F" w:rsidRPr="00BD379E" w:rsidRDefault="007E252F" w:rsidP="009A008A">
    <w:pPr>
      <w:pStyle w:val="a7"/>
      <w:jc w:val="right"/>
      <w:rPr>
        <w:sz w:val="20"/>
        <w:szCs w:val="20"/>
      </w:rPr>
    </w:pPr>
    <w:r w:rsidRPr="00BD379E">
      <w:rPr>
        <w:rFonts w:hint="eastAsia"/>
        <w:sz w:val="20"/>
        <w:szCs w:val="20"/>
      </w:rPr>
      <w:t>（減額</w:t>
    </w:r>
    <w:r>
      <w:rPr>
        <w:rFonts w:hint="eastAsia"/>
        <w:sz w:val="20"/>
        <w:szCs w:val="20"/>
      </w:rPr>
      <w:t>ｽﾗｲﾄﾞ</w:t>
    </w:r>
    <w:r w:rsidRPr="00BD379E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67F5"/>
    <w:multiLevelType w:val="multilevel"/>
    <w:tmpl w:val="736C56B8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675F73E5"/>
    <w:multiLevelType w:val="hybridMultilevel"/>
    <w:tmpl w:val="F16AFD44"/>
    <w:lvl w:ilvl="0" w:tplc="39D8885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271814"/>
    <w:multiLevelType w:val="hybridMultilevel"/>
    <w:tmpl w:val="736C56B8"/>
    <w:lvl w:ilvl="0" w:tplc="39D8885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6"/>
    <w:rsid w:val="00007615"/>
    <w:rsid w:val="00024EF9"/>
    <w:rsid w:val="00087B1D"/>
    <w:rsid w:val="00087F34"/>
    <w:rsid w:val="000C1C81"/>
    <w:rsid w:val="000C37DE"/>
    <w:rsid w:val="00100194"/>
    <w:rsid w:val="001017C6"/>
    <w:rsid w:val="0010317C"/>
    <w:rsid w:val="001047B0"/>
    <w:rsid w:val="00112D17"/>
    <w:rsid w:val="001134A5"/>
    <w:rsid w:val="0011618B"/>
    <w:rsid w:val="00136EA3"/>
    <w:rsid w:val="00144D08"/>
    <w:rsid w:val="00145BB2"/>
    <w:rsid w:val="00146D93"/>
    <w:rsid w:val="00196F7F"/>
    <w:rsid w:val="001E7085"/>
    <w:rsid w:val="001F6572"/>
    <w:rsid w:val="002100D5"/>
    <w:rsid w:val="00221F49"/>
    <w:rsid w:val="00235329"/>
    <w:rsid w:val="0023710C"/>
    <w:rsid w:val="00255E89"/>
    <w:rsid w:val="0029015A"/>
    <w:rsid w:val="002A1F86"/>
    <w:rsid w:val="00331F02"/>
    <w:rsid w:val="00332AF4"/>
    <w:rsid w:val="00355616"/>
    <w:rsid w:val="00364FEF"/>
    <w:rsid w:val="00377F07"/>
    <w:rsid w:val="00385048"/>
    <w:rsid w:val="003E7461"/>
    <w:rsid w:val="00404224"/>
    <w:rsid w:val="00415A15"/>
    <w:rsid w:val="00441F54"/>
    <w:rsid w:val="004450A2"/>
    <w:rsid w:val="004608CE"/>
    <w:rsid w:val="00516F8F"/>
    <w:rsid w:val="00541905"/>
    <w:rsid w:val="00544CF0"/>
    <w:rsid w:val="00555E2C"/>
    <w:rsid w:val="005640BD"/>
    <w:rsid w:val="00572F98"/>
    <w:rsid w:val="005760FB"/>
    <w:rsid w:val="005A53BE"/>
    <w:rsid w:val="005E4F05"/>
    <w:rsid w:val="005E5A58"/>
    <w:rsid w:val="0060433F"/>
    <w:rsid w:val="00654BA0"/>
    <w:rsid w:val="006556E6"/>
    <w:rsid w:val="00684C2D"/>
    <w:rsid w:val="0069406B"/>
    <w:rsid w:val="006B03AA"/>
    <w:rsid w:val="00782307"/>
    <w:rsid w:val="007972A2"/>
    <w:rsid w:val="007C1069"/>
    <w:rsid w:val="007D49E1"/>
    <w:rsid w:val="007E252F"/>
    <w:rsid w:val="008338D3"/>
    <w:rsid w:val="00841954"/>
    <w:rsid w:val="00845C4E"/>
    <w:rsid w:val="008C1974"/>
    <w:rsid w:val="008D0F2D"/>
    <w:rsid w:val="008E44E6"/>
    <w:rsid w:val="008F0BB0"/>
    <w:rsid w:val="009024C2"/>
    <w:rsid w:val="00914066"/>
    <w:rsid w:val="00943BEE"/>
    <w:rsid w:val="00945C8C"/>
    <w:rsid w:val="009505EB"/>
    <w:rsid w:val="009979F3"/>
    <w:rsid w:val="009A008A"/>
    <w:rsid w:val="009A0979"/>
    <w:rsid w:val="009A16AF"/>
    <w:rsid w:val="009A426D"/>
    <w:rsid w:val="009B42F1"/>
    <w:rsid w:val="009E3655"/>
    <w:rsid w:val="009E4A32"/>
    <w:rsid w:val="00A05EF1"/>
    <w:rsid w:val="00A24F8A"/>
    <w:rsid w:val="00A25AEC"/>
    <w:rsid w:val="00A32B80"/>
    <w:rsid w:val="00A445AF"/>
    <w:rsid w:val="00A8209E"/>
    <w:rsid w:val="00AD1440"/>
    <w:rsid w:val="00B102F5"/>
    <w:rsid w:val="00B461D2"/>
    <w:rsid w:val="00B5079F"/>
    <w:rsid w:val="00B7221B"/>
    <w:rsid w:val="00BA4271"/>
    <w:rsid w:val="00BB4D75"/>
    <w:rsid w:val="00BB77D6"/>
    <w:rsid w:val="00BB7B4E"/>
    <w:rsid w:val="00BD1A3B"/>
    <w:rsid w:val="00BD5B85"/>
    <w:rsid w:val="00BE1CAB"/>
    <w:rsid w:val="00BE2D2A"/>
    <w:rsid w:val="00C053D3"/>
    <w:rsid w:val="00C154C9"/>
    <w:rsid w:val="00C3042B"/>
    <w:rsid w:val="00C36458"/>
    <w:rsid w:val="00C37564"/>
    <w:rsid w:val="00C61255"/>
    <w:rsid w:val="00C63362"/>
    <w:rsid w:val="00C65845"/>
    <w:rsid w:val="00C866E4"/>
    <w:rsid w:val="00C96773"/>
    <w:rsid w:val="00CD6B3D"/>
    <w:rsid w:val="00CE21A0"/>
    <w:rsid w:val="00CE2FA6"/>
    <w:rsid w:val="00D14F50"/>
    <w:rsid w:val="00D27578"/>
    <w:rsid w:val="00D60696"/>
    <w:rsid w:val="00D65EAD"/>
    <w:rsid w:val="00D76336"/>
    <w:rsid w:val="00D87774"/>
    <w:rsid w:val="00D956EA"/>
    <w:rsid w:val="00DE60F8"/>
    <w:rsid w:val="00EC3F5A"/>
    <w:rsid w:val="00ED0E93"/>
    <w:rsid w:val="00F00CFF"/>
    <w:rsid w:val="00F134EE"/>
    <w:rsid w:val="00F4035A"/>
    <w:rsid w:val="00F725FA"/>
    <w:rsid w:val="00FE098C"/>
    <w:rsid w:val="00FE1211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5573E-18F5-4927-BE41-0403587C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> 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光市</dc:creator>
  <cp:keywords/>
  <dc:description/>
  <cp:lastModifiedBy>光市</cp:lastModifiedBy>
  <cp:revision>6</cp:revision>
  <cp:lastPrinted>2020-12-27T01:24:00Z</cp:lastPrinted>
  <dcterms:created xsi:type="dcterms:W3CDTF">2020-12-21T01:12:00Z</dcterms:created>
  <dcterms:modified xsi:type="dcterms:W3CDTF">2021-03-02T08:35:00Z</dcterms:modified>
</cp:coreProperties>
</file>