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82D" w:rsidRPr="00601C0F" w:rsidRDefault="0011582D" w:rsidP="0011582D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601C0F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1582D" w:rsidRPr="00601C0F" w:rsidRDefault="0011582D" w:rsidP="0011582D">
      <w:pPr>
        <w:jc w:val="center"/>
        <w:rPr>
          <w:rFonts w:ascii="ＭＳ 明朝" w:eastAsia="ＭＳ 明朝" w:hAnsi="ＭＳ 明朝" w:cs="Times New Roman"/>
          <w:szCs w:val="21"/>
        </w:rPr>
      </w:pPr>
      <w:r w:rsidRPr="00601C0F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601C0F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601C0F" w:rsidRDefault="004C2D99" w:rsidP="006D6AE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住民税非課税世帯等に対する臨時特別給付金</w:t>
            </w:r>
            <w:r w:rsidR="006D6AE5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事務データベース</w:t>
            </w:r>
          </w:p>
        </w:tc>
      </w:tr>
      <w:tr w:rsidR="00FC2295" w:rsidRPr="00601C0F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1C0F" w:rsidRDefault="004C2D9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601C0F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1C0F" w:rsidRDefault="004C2D9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福祉保健部福祉総務課</w:t>
            </w:r>
          </w:p>
        </w:tc>
      </w:tr>
      <w:tr w:rsidR="00FC2295" w:rsidRPr="00601C0F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1C0F" w:rsidRDefault="001E662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住民税非課税世帯等に対する臨時特別給付金に係る審査、給付事務に利用する。</w:t>
            </w:r>
          </w:p>
        </w:tc>
      </w:tr>
      <w:tr w:rsidR="00FC2295" w:rsidRPr="00601C0F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1C0F" w:rsidRDefault="0013230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別紙のとおり</w:t>
            </w:r>
          </w:p>
        </w:tc>
      </w:tr>
      <w:tr w:rsidR="00FC2295" w:rsidRPr="00601C0F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1C0F" w:rsidRDefault="006D6AE5" w:rsidP="006D6AE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令和３年１２月１０日及び令和４年６月１日に、</w:t>
            </w:r>
            <w:r w:rsidR="00BB3DC1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光市に住民票がある者</w:t>
            </w:r>
          </w:p>
        </w:tc>
      </w:tr>
      <w:tr w:rsidR="00FC2295" w:rsidRPr="00601C0F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1C0F" w:rsidRDefault="00BB3DC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基幹系業務システムからの抽出及び本人が提出する申請書</w:t>
            </w:r>
          </w:p>
        </w:tc>
      </w:tr>
      <w:tr w:rsidR="00FC2295" w:rsidRPr="00601C0F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1C0F" w:rsidRDefault="00BB3DC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6342BD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601C0F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1C0F" w:rsidRDefault="006342B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601C0F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BB3DC1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601C0F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601C0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BB3DC1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601C0F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BB3DC1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601C0F" w:rsidTr="0011582D">
        <w:trPr>
          <w:trHeight w:val="113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601C0F" w:rsidRDefault="006342B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601C0F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/>
              </w:rPr>
              <w:br w:type="page"/>
            </w: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601C0F" w:rsidRDefault="00601C0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3DC1" w:rsidRPr="00601C0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601C0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601C0F" w:rsidRDefault="00601C0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601C0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601C0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601C0F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601C0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601C0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3DC1" w:rsidRPr="00601C0F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601C0F" w:rsidTr="0011582D">
        <w:trPr>
          <w:trHeight w:val="68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601C0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601C0F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</w:tbl>
    <w:p w:rsidR="00CE1C02" w:rsidRPr="00601C0F" w:rsidRDefault="00CE1C02" w:rsidP="00CE1C02">
      <w:pPr>
        <w:jc w:val="center"/>
        <w:rPr>
          <w:rFonts w:ascii="ＭＳ 明朝" w:eastAsia="ＭＳ 明朝" w:hAnsi="ＭＳ 明朝" w:cs="Times New Roman"/>
        </w:rPr>
      </w:pPr>
    </w:p>
    <w:p w:rsidR="00CE1C02" w:rsidRPr="00601C0F" w:rsidRDefault="00CE1C02" w:rsidP="00CE1C02">
      <w:pPr>
        <w:jc w:val="center"/>
        <w:rPr>
          <w:rFonts w:ascii="ＭＳ 明朝" w:eastAsia="ＭＳ 明朝" w:hAnsi="ＭＳ 明朝" w:cs="Times New Roman"/>
        </w:rPr>
      </w:pPr>
      <w:r w:rsidRPr="00601C0F">
        <w:rPr>
          <w:rFonts w:ascii="ＭＳ 明朝" w:eastAsia="ＭＳ 明朝" w:hAnsi="ＭＳ 明朝" w:cs="Times New Roman" w:hint="eastAsia"/>
        </w:rPr>
        <w:lastRenderedPageBreak/>
        <w:t>記録項目</w:t>
      </w:r>
    </w:p>
    <w:p w:rsidR="00CE1C02" w:rsidRPr="00601C0F" w:rsidRDefault="00CE1C02" w:rsidP="00CE1C02">
      <w:pPr>
        <w:jc w:val="center"/>
        <w:rPr>
          <w:rFonts w:ascii="ＭＳ 明朝" w:eastAsia="ＭＳ 明朝" w:hAnsi="ＭＳ 明朝" w:cs="Times New Roman"/>
        </w:rPr>
      </w:pPr>
      <w:r w:rsidRPr="00601C0F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84320" wp14:editId="7C94B74F">
                <wp:simplePos x="0" y="0"/>
                <wp:positionH relativeFrom="column">
                  <wp:posOffset>4930140</wp:posOffset>
                </wp:positionH>
                <wp:positionV relativeFrom="paragraph">
                  <wp:posOffset>-688975</wp:posOffset>
                </wp:positionV>
                <wp:extent cx="485775" cy="558165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C02" w:rsidRPr="00CE1C02" w:rsidRDefault="00CE1C02" w:rsidP="00CE1C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1C02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84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2pt;margin-top:-54.25pt;width:38.25pt;height:43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">
                <v:textbox style="mso-fit-shape-to-text:t">
                  <w:txbxContent>
                    <w:p w:rsidR="00CE1C02" w:rsidRPr="00CE1C02" w:rsidRDefault="00CE1C02" w:rsidP="00CE1C0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E1C02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CE1C02" w:rsidRPr="00601C0F" w:rsidRDefault="00CE1C02" w:rsidP="00CE1C02">
      <w:pPr>
        <w:rPr>
          <w:rFonts w:ascii="ＭＳ 明朝" w:eastAsia="ＭＳ 明朝" w:hAnsi="ＭＳ 明朝" w:cs="Times New Roman"/>
        </w:rPr>
      </w:pPr>
      <w:r w:rsidRPr="00601C0F">
        <w:rPr>
          <w:rFonts w:ascii="ＭＳ 明朝" w:eastAsia="ＭＳ 明朝" w:hAnsi="ＭＳ 明朝" w:cs="Times New Roman" w:hint="eastAsia"/>
        </w:rPr>
        <w:t>1対象年度、2宛名番号、3地域台帳番号、4世帯台帳番号、5世帯番号、6住民区分、7住民区分名称、8住民日、9住民届出日、10住定日、11最新氏名ｶﾅ、12最新氏名漢字、13最新宛名郵便番号、14最新宛名住所ｺｰﾄﾞ、15最新宛名都道府県名漢字、16最新宛名市町村名漢字、17最新宛名住所、18最新宛名地番、19最新宛名方書漢字、20最新宛名前漢字地番数値、21最新宛名地番数値1、22最新宛名地番数値2、23最新宛名地番数値3、24最新宛名後漢字地番数値、25最新宛名行政区ｺｰﾄﾞ、26最新宛名行政区名称、27氏名ｶﾅ、28氏名漢字、29郵便番号、30住所ｺｰﾄﾞ、31県名付加区分、32住所、33地番、34方書ｶﾅ、35方書漢字、36部屋番号、37前漢字地番数値、38地番数値1、39地番数値2、40地番数値3、41後漢字地番数値、42行政区ｺｰﾄﾞ、43行政区名称、44自治会ｺｰﾄﾞ、45自治会名称、46町内会ｺｰﾄﾞ、47町内会名称、48生年月日、49生年月日不詳、50世帯主氏名ｶﾅ、51世帯主氏名漢字、52性別区分、53性別名称、54続柄ｺｰﾄﾞ、55続柄名称、56宛名消除区分、57宛名異動事由ｺｰﾄﾞ、58異動事由名称、59異動日、60異動届出日、61宛名増減事由ｺｰﾄﾞ、62増減事由名称、63増減異動日、64記載順位、65対象外(生保)、66対象外(中国残留邦人等)、67対象外(ﾊﾝｾﾝ病家族生活援助)、68対象外(ﾊﾝｾﾝ病非入所者)、69DV施設入所区分、70DV施設入所区分名称、71除外対象区分、72除外対象区分名称、73書類不備区分、74書類不備区分名称、75受付年月日、76整理番号、77支払方法区分、78支払方法区分名称、79申請方法、80申請方法名称、81本人確認対象ｺｰﾄﾞ、82本人確認対象ｺｰﾄﾞ名称、83申請者区分、84申請者区分名称、85住民税利用承諾区分、86住民税利用承諾区分名称、87支給対象者、88請求額、89代理受給者宛名番号、90扶養者宛名番号、91電話番号、92備考、93均等割課税非課税区分、94均等割課税非課税区分名称、95決定区分、96決定区分名称、97決定日、98却下理由区分、99却下理由区分名称、100給付決定通知日、101給付決定金額、102給付予定日、103給付年月日、104振込処理区分、105振込処理区分名称、106申請書発送日、107発送時死亡者ﾌﾗｸﾞ、108課税区分、109課税区分名称、110扶養人数、111宛先宛名番号、112対象区分、113住申発送区分短名称、114宛先区分、115宛先名、116世帯内連番、117申請書対象人員、118抽出年月日、119ｴﾗｰ区分、120受付状況、121受付状況名称、122受理年月日、123申請辞退ﾌﾗｸﾞ、124申請書発送時宛先宛名番号、125申請書口座印字ﾌﾗｸﾞ、126申請書印字銀行ｺｰﾄﾞ、127申請書印字銀行名漢字、128申請書印字支店ｺｰﾄﾞ、129申請書印字支店名漢字、130申請書印字口座番号、131申請書印字預金種別区分、132申請書印字預金種別名、133申請書印字口座名義人ｶﾅ、134申請書印字口座名義人漢字、135世帯外扶養人数、136予備項目1、137予備項目2、138予備項目3、139予備項目4、140予備項目5、141予備項目6、142予備項目7、143予備項目8、144予備項目9、145予備項目10、146予備金額1、147予備金額2、148予備金額3、149予備金額4、150予備金額5、151予備金額6、152予備金額7、153予備金額8、154予備金額9、155予備金額10、156銀行ｺｰﾄﾞ、157銀行名漢字、158支店ｺｰﾄﾞ、159支店名漢字、160預金種別区分、161預金種別名、162口座番号、163口座番号(ﾏｽｷﾝｸﾞ有)、164名義人ｶﾅ、165名義人漢字、166申請書印字年金受給区分、167臨時福祉給付金申請有無、168年金支援給付金申請有無、169年金証憑確認区</w:t>
      </w:r>
      <w:r w:rsidRPr="00601C0F">
        <w:rPr>
          <w:rFonts w:ascii="ＭＳ 明朝" w:eastAsia="ＭＳ 明朝" w:hAnsi="ＭＳ 明朝" w:cs="Times New Roman" w:hint="eastAsia"/>
        </w:rPr>
        <w:lastRenderedPageBreak/>
        <w:t>分、170年金支援給付金対象者、171年金支援給付金請求額、172年金支援給付金決定区分、173年金支援給付金決定区分名称、174年金支援給付金却下理由区分、175年金支援給付金却下理由区分名称、176年金支援給付金給付決定金額、177年金支援給付金給付予定日、178年金支援給付金給付年月日、179年金支援給付金振込処理区分、180年金支援給付金振込処理区分名称、181差額支給受付年月日、182差額支給申請額、183差額支給書類不備区分、184差額支給書類不備区分名称、185差額支給決定日、186差額支給決定区分、187差額支給決定区分名称、188差額支給却下理由区分、189差額支給却下理由区分名称、190差額支給給付決定金額、191差額支給決定通知日、192差額支給給付予定日、193差額支給給付年月日、194差額支給振込処理区分、195差額支給振込処理区分名称、196高齢者向け年金給付対象外(生保)、197高齢者向け年金給付対象外(中国残留邦人等)、198高齢者向け年金給付対象外(ﾊﾝｾﾝ病家族生活援助)、199高齢者向け年金給付対象外(ﾊﾝｾﾝ病非入所者)、200高齢者向け年金給付DV施設入所区分、201高齢者向け年金給付DV施設入所区分名称、202高齢者向け年金給付除外対象区分、203高齢者向け年金給付除外対象区分名称、204高齢者向け年金給付書類不備区分、205高齢者向け年金給付書類不備区分名称、206高齢者向け年金給付受付年月日、207高齢者向け年金給付整理番号、208高齢者向け年金給付支払方法区分、209高齢者向け年金給付支払方法区分名称、210高齢者向け年金給付申請方法、211高齢者向け年金給付申請方法名称、212高齢者向け年金給付本人確認対象ｺｰﾄﾞ、213高齢者向け年金給付本人確認対象ｺｰﾄﾞ名称、214高齢者向け年金給付申請者区分、215高齢者向け年金給付申請者区分名称、216高齢者向け年金給付住民税利用承諾区分、217高齢者向け年金給付住民税利用承諾区分名称、218高齢者向け年金給付支給対象者、219高齢者向け年金給付請求額、220高齢者向け年金給付代理受給者宛名番号、221高齢者向け年金給付扶養者宛名番号、222高齢者向け年金給付電話番号、223高齢者向け年金給付備考、224高齢者向け年金給付均等割課税非課税区分、225高齢者向け年金給付均等割課税非課税区分名称、226高齢者向け年金給付決定区分、227高齢者向け年金給付決定区分名称、228高齢者向け年金給付決定日、229高齢者向け年金給付却下理由区分、230高齢者向け年金給付却下理由区分名称、231高齢者向け年金給付給付決定通知日、232高齢者向け年金給付給付決定金額、233高齢者向け年金給付給付予定日、234高齢者向け年金給付給付年月日、235高齢者向け年金給付振込処理区分、236高齢者向け年金給付振込処理区分名称、237高齢者向け年金給付申請書発送日、238高齢者向け年金給付発送時死亡者ﾌﾗｸﾞ、239高齢者向け年金給付課税区分、240高齢者向け年金給付課税区分名称、241高齢者向け年金給付扶養人数、242高齢者向け年金給付宛先宛名番号、243高齢者向け年金給付対象区分、244高齢者向け年金給付住申発送区分短名称、245高齢者向け年金給付宛先区分、246高齢者向け年金給付宛先名、247高齢者向け年金給付世帯内連番、248高齢者向け年金給付申請書対象人員、249高齢者向け年金給付抽出年月日、250高齢者向け年金給付ｴﾗｰ区分、251高齢者向け年金給付受付状況、252高齢者向け年金給付受付状況名称、253高齢者向け年金給付受理年月日、254高齢者向け年金給付申請辞退ﾌﾗｸﾞ、255高齢者向け年金給付申請書発送時宛先宛名番号、256高齢者向け年金給付申請書口座印字ﾌﾗｸﾞ、257高齢者向け年金給付申請書印字銀行ｺｰﾄﾞ、258高齢者向け年金給付申請書印字銀行名漢字、259高齢者向け年金給付申請書印字支店ｺｰﾄﾞ、260</w:t>
      </w:r>
      <w:r w:rsidRPr="00601C0F">
        <w:rPr>
          <w:rFonts w:ascii="ＭＳ 明朝" w:eastAsia="ＭＳ 明朝" w:hAnsi="ＭＳ 明朝" w:cs="Times New Roman" w:hint="eastAsia"/>
        </w:rPr>
        <w:lastRenderedPageBreak/>
        <w:t>高齢者向け年金給付申請書印字支店名漢字、261高齢者向け年金給付申請書印字口座番号、262高齢者向け年金給付申請書印字預金種別区分、263高齢者向け年金給付申請書印字預金種別名、264高齢者向け年金給付申請書印字口座名義人ｶﾅ、265高齢者向け年金給付申請書印字口座名義人漢字、266高齢者向け年金給付世帯外扶養人数、267高齢者向け年金給付予備項目1、268高齢者向け年金給付予備項目2、269高齢者向け年金給付予備項目3、270高齢者向け年金給付予備項目4、271高齢者向け年金給付予備項目5、272高齢者向け年金給付予備項目6、273高齢者向け年金給付予備項目7、274高齢者向け年金給付予備項目8、275高齢者向け年金給付予備項目9、276高齢者向け年金給付予備項目10、277高齢者向け年金給付予備金額1、278高齢者向け年金給付予備金額2、279高齢者向け年金給付予備金額3、280高齢者向け年金給付予備金額4、281高齢者向け年金給付予備金額5、282高齢者向け年金給付予備金額6、283高齢者向け年金給付予備金額7、284高齢者向け年金給付予備金額8、285高齢者向け年金給付予備金額9、286高齢者向け年金給付予備金額10、287高齢者向け年金給付編集済銀行本店ｺｰﾄﾞ、288高齢者向け年金給付編集済金融機関本店名漢字、289高齢者向け年金給付編集済銀行支店ｺｰﾄﾞ、290高齢者向け年金給付編集済金融機関支店名漢字、291高齢者向け年金給付編集済預金種別区分、292高齢者向け年金給付編集済預金種別区分名称、293高齢者向け年金給付編集済口座番号、294高齢者向け年金給付編集表示用口座番号(ﾏｽｷﾝｸﾞ有)、295高齢者向け年金給付編集済口座名義人ｶﾅ、296高齢者向け年金給付編集済口座名義人漢字、297送付先郵便番号、298送付先住所1、299送付先住所2、300送付先住所3、301送付先住所4、302送付先氏名漢字1、303送付先氏名漢字2、304送付先氏名漢字3、305ｶｽﾀﾏﾊﾞｰｺｰﾄﾞ、306台帳番号ﾊﾞｰｺｰﾄﾞ、307自治体ｺｰﾄﾞ、308旧自治体ｺｰﾄﾞ、309生年月日、310元号ﾌﾗｸﾞ、311亡者ﾌﾗｸﾞ、312旧氏名ｶﾅ、313旧氏名漢字、314外国人本名、315検索用氏名ｶﾅ、316検索用旧氏名ｶﾅ、317加算措置制度区分1、318加算措置制度区分2、319加算措置制度区分3、320加算措置制度区分4、321加算措置制度区分5、322加算措置制度区分6、323加算措置制度区分7、324加算措置制度区分8、325加算措置制度区分9、326加算措置制度区分10、327加算措置制度区分11、328加算措置制度区分12、329加算措置制度区分13、330加算措置制度区分14、331加算措置制度区分15、332加算措置制度区分16、333加算措置制度区分17、334加算措置制度区分18、335加算措置制度区分19、336加算措置制度区分20</w:t>
      </w:r>
    </w:p>
    <w:bookmarkEnd w:id="0"/>
    <w:p w:rsidR="00C410E2" w:rsidRPr="00601C0F" w:rsidRDefault="00601C0F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601C0F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444" w:rsidRDefault="007E0444" w:rsidP="00081646">
      <w:r>
        <w:separator/>
      </w:r>
    </w:p>
  </w:endnote>
  <w:endnote w:type="continuationSeparator" w:id="0">
    <w:p w:rsidR="007E0444" w:rsidRDefault="007E0444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444" w:rsidRDefault="007E0444" w:rsidP="00081646">
      <w:r>
        <w:separator/>
      </w:r>
    </w:p>
  </w:footnote>
  <w:footnote w:type="continuationSeparator" w:id="0">
    <w:p w:rsidR="007E0444" w:rsidRDefault="007E0444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1582D"/>
    <w:rsid w:val="00132303"/>
    <w:rsid w:val="001E6624"/>
    <w:rsid w:val="002B3634"/>
    <w:rsid w:val="002B6FAA"/>
    <w:rsid w:val="002F4C22"/>
    <w:rsid w:val="00321782"/>
    <w:rsid w:val="0035101C"/>
    <w:rsid w:val="004C2D99"/>
    <w:rsid w:val="005F7C3D"/>
    <w:rsid w:val="00601C0F"/>
    <w:rsid w:val="006342BD"/>
    <w:rsid w:val="00692C77"/>
    <w:rsid w:val="006D6AE5"/>
    <w:rsid w:val="007E0444"/>
    <w:rsid w:val="00857E7A"/>
    <w:rsid w:val="00942E2A"/>
    <w:rsid w:val="009D088C"/>
    <w:rsid w:val="00A11010"/>
    <w:rsid w:val="00AC763F"/>
    <w:rsid w:val="00B208D0"/>
    <w:rsid w:val="00B7581D"/>
    <w:rsid w:val="00BB17AA"/>
    <w:rsid w:val="00BB3DC1"/>
    <w:rsid w:val="00BC1C69"/>
    <w:rsid w:val="00CE1C02"/>
    <w:rsid w:val="00CF0CB2"/>
    <w:rsid w:val="00DE2F3B"/>
    <w:rsid w:val="00E2209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26</cp:revision>
  <dcterms:created xsi:type="dcterms:W3CDTF">2022-06-14T01:02:00Z</dcterms:created>
  <dcterms:modified xsi:type="dcterms:W3CDTF">2023-03-20T07:39:00Z</dcterms:modified>
</cp:coreProperties>
</file>