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32703" w14:textId="77777777" w:rsidR="001A1B29" w:rsidRPr="001A1B29" w:rsidRDefault="001A1B29" w:rsidP="001A1B29">
      <w:pPr>
        <w:ind w:leftChars="1200" w:left="2520" w:rightChars="1200" w:right="2520"/>
        <w:jc w:val="distribute"/>
        <w:rPr>
          <w:sz w:val="24"/>
          <w:szCs w:val="28"/>
        </w:rPr>
      </w:pPr>
      <w:r w:rsidRPr="001A1B29">
        <w:rPr>
          <w:rFonts w:hint="eastAsia"/>
          <w:sz w:val="24"/>
          <w:szCs w:val="28"/>
        </w:rPr>
        <w:t>参加資格要件等確認書</w:t>
      </w:r>
    </w:p>
    <w:p w14:paraId="626C6B0A" w14:textId="77777777" w:rsidR="001A1B29" w:rsidRDefault="001A1B29" w:rsidP="001A1B29"/>
    <w:p w14:paraId="29D5E83E" w14:textId="77777777" w:rsidR="001A1B29" w:rsidRDefault="001A1B29" w:rsidP="003553D4">
      <w:pPr>
        <w:pStyle w:val="3-0"/>
      </w:pPr>
      <w:r>
        <w:rPr>
          <w:rFonts w:hint="eastAsia"/>
        </w:rPr>
        <w:t>件名：光市グループウェアシステム更新業務公募型プロポーザル</w:t>
      </w:r>
    </w:p>
    <w:p w14:paraId="00AC3B4A" w14:textId="77777777" w:rsidR="001A1B29" w:rsidRDefault="001A1B29" w:rsidP="001A1B29"/>
    <w:p w14:paraId="3ACC478C" w14:textId="5B4DA71E" w:rsidR="001A1B29" w:rsidRDefault="001A1B29" w:rsidP="001A1B29">
      <w:pPr>
        <w:pStyle w:val="14-0T"/>
        <w:tabs>
          <w:tab w:val="left" w:pos="3780"/>
        </w:tabs>
      </w:pPr>
      <w:r>
        <w:rPr>
          <w:rFonts w:hint="eastAsia"/>
        </w:rPr>
        <w:t>会社名</w:t>
      </w:r>
      <w:r>
        <w:tab/>
      </w:r>
    </w:p>
    <w:p w14:paraId="0C839FEF" w14:textId="77777777" w:rsidR="001A1B29" w:rsidRDefault="001A1B29" w:rsidP="001A1B29"/>
    <w:tbl>
      <w:tblPr>
        <w:tblStyle w:val="ae"/>
        <w:tblW w:w="0" w:type="auto"/>
        <w:tblCellMar>
          <w:left w:w="28" w:type="dxa"/>
          <w:right w:w="28" w:type="dxa"/>
        </w:tblCellMar>
        <w:tblLook w:val="04A0" w:firstRow="1" w:lastRow="0" w:firstColumn="1" w:lastColumn="0" w:noHBand="0" w:noVBand="1"/>
      </w:tblPr>
      <w:tblGrid>
        <w:gridCol w:w="6658"/>
        <w:gridCol w:w="1836"/>
      </w:tblGrid>
      <w:tr w:rsidR="001A1B29" w:rsidRPr="001A1B29" w14:paraId="4CAD5568" w14:textId="77777777" w:rsidTr="001A1B29">
        <w:tc>
          <w:tcPr>
            <w:tcW w:w="6658" w:type="dxa"/>
            <w:shd w:val="clear" w:color="auto" w:fill="E7E6E6" w:themeFill="background2"/>
            <w:vAlign w:val="center"/>
          </w:tcPr>
          <w:p w14:paraId="15C05664" w14:textId="77777777" w:rsidR="001A1B29" w:rsidRPr="001A1B29" w:rsidRDefault="001A1B29" w:rsidP="001A1B29">
            <w:pPr>
              <w:ind w:leftChars="400" w:left="840" w:rightChars="400" w:right="840"/>
              <w:jc w:val="distribute"/>
            </w:pPr>
            <w:r w:rsidRPr="001A1B29">
              <w:rPr>
                <w:rFonts w:hint="eastAsia"/>
              </w:rPr>
              <w:t>参加資格要件等確認事項</w:t>
            </w:r>
          </w:p>
        </w:tc>
        <w:tc>
          <w:tcPr>
            <w:tcW w:w="1836" w:type="dxa"/>
            <w:shd w:val="clear" w:color="auto" w:fill="E7E6E6" w:themeFill="background2"/>
            <w:vAlign w:val="center"/>
          </w:tcPr>
          <w:p w14:paraId="0EBEE6EA" w14:textId="77777777" w:rsidR="001A1B29" w:rsidRPr="001A1B29" w:rsidRDefault="001A1B29" w:rsidP="001A1B29">
            <w:pPr>
              <w:ind w:leftChars="100" w:left="210" w:rightChars="100" w:right="210"/>
              <w:jc w:val="distribute"/>
            </w:pPr>
            <w:r w:rsidRPr="001A1B29">
              <w:rPr>
                <w:rFonts w:hint="eastAsia"/>
              </w:rPr>
              <w:t>該当チェック</w:t>
            </w:r>
          </w:p>
        </w:tc>
      </w:tr>
      <w:tr w:rsidR="001A1B29" w:rsidRPr="001A1B29" w14:paraId="0AD4EFEF" w14:textId="77777777" w:rsidTr="00AE7273">
        <w:trPr>
          <w:trHeight w:val="879"/>
        </w:trPr>
        <w:tc>
          <w:tcPr>
            <w:tcW w:w="6658" w:type="dxa"/>
            <w:vAlign w:val="center"/>
          </w:tcPr>
          <w:p w14:paraId="30B24BAD" w14:textId="0E473B6F" w:rsidR="001A1B29" w:rsidRPr="001A1B29" w:rsidRDefault="001A1B29" w:rsidP="001A1B29">
            <w:pPr>
              <w:pStyle w:val="0-1"/>
            </w:pPr>
            <w:r w:rsidRPr="001A1B29">
              <w:rPr>
                <w:rFonts w:hint="eastAsia"/>
              </w:rPr>
              <w:t xml:space="preserve">１　</w:t>
            </w:r>
            <w:r w:rsidR="00AE7273" w:rsidRPr="00AE7273">
              <w:rPr>
                <w:rFonts w:hint="eastAsia"/>
              </w:rPr>
              <w:t>令和7年度光市物品調達等競争入札参加資格者名簿の「事務器具什器類、ソフトウェア」に登録されている</w:t>
            </w:r>
            <w:r w:rsidR="00AE7273">
              <w:rPr>
                <w:rFonts w:hint="eastAsia"/>
              </w:rPr>
              <w:t>者である</w:t>
            </w:r>
            <w:r w:rsidR="00AE7273" w:rsidRPr="00AE7273">
              <w:rPr>
                <w:rFonts w:hint="eastAsia"/>
              </w:rPr>
              <w:t>。</w:t>
            </w:r>
          </w:p>
        </w:tc>
        <w:tc>
          <w:tcPr>
            <w:tcW w:w="1836" w:type="dxa"/>
            <w:vAlign w:val="center"/>
          </w:tcPr>
          <w:p w14:paraId="430DFDF8" w14:textId="77777777" w:rsidR="001A1B29" w:rsidRPr="001A1B29" w:rsidRDefault="001A1B29" w:rsidP="001A1B29">
            <w:pPr>
              <w:jc w:val="center"/>
            </w:pPr>
            <w:r w:rsidRPr="001A1B29">
              <w:rPr>
                <w:rFonts w:ascii="Segoe UI Symbol" w:hAnsi="Segoe UI Symbol" w:cs="Segoe UI Symbol"/>
              </w:rPr>
              <w:t>☐</w:t>
            </w:r>
            <w:r w:rsidRPr="001A1B29">
              <w:rPr>
                <w:rFonts w:hint="eastAsia"/>
              </w:rPr>
              <w:t xml:space="preserve">はい　</w:t>
            </w:r>
            <w:r w:rsidRPr="001A1B29">
              <w:rPr>
                <w:rFonts w:ascii="Segoe UI Symbol" w:hAnsi="Segoe UI Symbol" w:cs="Segoe UI Symbol"/>
              </w:rPr>
              <w:t>☐</w:t>
            </w:r>
            <w:r w:rsidRPr="001A1B29">
              <w:rPr>
                <w:rFonts w:hint="eastAsia"/>
              </w:rPr>
              <w:t>いいえ</w:t>
            </w:r>
          </w:p>
        </w:tc>
      </w:tr>
      <w:tr w:rsidR="00AE7273" w:rsidRPr="001A1B29" w14:paraId="311BDF32" w14:textId="77777777" w:rsidTr="00AE7273">
        <w:trPr>
          <w:trHeight w:val="879"/>
        </w:trPr>
        <w:tc>
          <w:tcPr>
            <w:tcW w:w="6658" w:type="dxa"/>
            <w:vAlign w:val="center"/>
          </w:tcPr>
          <w:p w14:paraId="0F6E2BD7" w14:textId="492C2CEB" w:rsidR="00AE7273" w:rsidRPr="001A1B29" w:rsidRDefault="00AE7273" w:rsidP="001A1B29">
            <w:pPr>
              <w:pStyle w:val="0-1"/>
            </w:pPr>
            <w:r>
              <w:rPr>
                <w:rFonts w:hint="eastAsia"/>
              </w:rPr>
              <w:t xml:space="preserve">２　</w:t>
            </w:r>
            <w:r w:rsidRPr="001A1B29">
              <w:rPr>
                <w:rFonts w:hint="eastAsia"/>
              </w:rPr>
              <w:t>地方自治法施行令（昭和</w:t>
            </w:r>
            <w:r>
              <w:rPr>
                <w:rFonts w:hint="eastAsia"/>
              </w:rPr>
              <w:t>22</w:t>
            </w:r>
            <w:r w:rsidRPr="001A1B29">
              <w:rPr>
                <w:rFonts w:hint="eastAsia"/>
              </w:rPr>
              <w:t>年政令第</w:t>
            </w:r>
            <w:r>
              <w:rPr>
                <w:rFonts w:hint="eastAsia"/>
              </w:rPr>
              <w:t>16</w:t>
            </w:r>
            <w:r w:rsidRPr="001A1B29">
              <w:rPr>
                <w:rFonts w:hint="eastAsia"/>
              </w:rPr>
              <w:t>号）第</w:t>
            </w:r>
            <w:r>
              <w:rPr>
                <w:rFonts w:hint="eastAsia"/>
              </w:rPr>
              <w:t>167</w:t>
            </w:r>
            <w:r w:rsidRPr="001A1B29">
              <w:rPr>
                <w:rFonts w:hint="eastAsia"/>
              </w:rPr>
              <w:t>条の</w:t>
            </w:r>
            <w:r>
              <w:rPr>
                <w:rFonts w:hint="eastAsia"/>
              </w:rPr>
              <w:t>4</w:t>
            </w:r>
            <w:r w:rsidRPr="001A1B29">
              <w:rPr>
                <w:rFonts w:hint="eastAsia"/>
              </w:rPr>
              <w:t>の規定に該当しない</w:t>
            </w:r>
            <w:r>
              <w:rPr>
                <w:rFonts w:hint="eastAsia"/>
              </w:rPr>
              <w:t>者である</w:t>
            </w:r>
            <w:r w:rsidRPr="001A1B29">
              <w:rPr>
                <w:rFonts w:hint="eastAsia"/>
              </w:rPr>
              <w:t>。</w:t>
            </w:r>
          </w:p>
        </w:tc>
        <w:tc>
          <w:tcPr>
            <w:tcW w:w="1836" w:type="dxa"/>
            <w:vAlign w:val="center"/>
          </w:tcPr>
          <w:p w14:paraId="1094A21D" w14:textId="2198D845" w:rsidR="00AE7273" w:rsidRPr="001A1B29" w:rsidRDefault="00AE7273" w:rsidP="001A1B29">
            <w:pPr>
              <w:jc w:val="center"/>
              <w:rPr>
                <w:rFonts w:ascii="Segoe UI Symbol" w:hAnsi="Segoe UI Symbol" w:cs="Segoe UI Symbol"/>
              </w:rPr>
            </w:pPr>
            <w:r w:rsidRPr="001A1B29">
              <w:rPr>
                <w:rFonts w:ascii="Segoe UI Symbol" w:hAnsi="Segoe UI Symbol" w:cs="Segoe UI Symbol"/>
              </w:rPr>
              <w:t>☐</w:t>
            </w:r>
            <w:r w:rsidRPr="001A1B29">
              <w:rPr>
                <w:rFonts w:hint="eastAsia"/>
              </w:rPr>
              <w:t xml:space="preserve">はい　</w:t>
            </w:r>
            <w:r w:rsidRPr="001A1B29">
              <w:rPr>
                <w:rFonts w:ascii="Segoe UI Symbol" w:hAnsi="Segoe UI Symbol" w:cs="Segoe UI Symbol"/>
              </w:rPr>
              <w:t>☐</w:t>
            </w:r>
            <w:r w:rsidRPr="001A1B29">
              <w:rPr>
                <w:rFonts w:hint="eastAsia"/>
              </w:rPr>
              <w:t>いいえ</w:t>
            </w:r>
          </w:p>
        </w:tc>
      </w:tr>
      <w:tr w:rsidR="001A1B29" w:rsidRPr="001A1B29" w14:paraId="665A1C60" w14:textId="77777777" w:rsidTr="00AE7273">
        <w:trPr>
          <w:trHeight w:val="1547"/>
        </w:trPr>
        <w:tc>
          <w:tcPr>
            <w:tcW w:w="6658" w:type="dxa"/>
            <w:vAlign w:val="center"/>
          </w:tcPr>
          <w:p w14:paraId="26055953" w14:textId="04391874" w:rsidR="001A1B29" w:rsidRPr="001A1B29" w:rsidRDefault="00AE7273" w:rsidP="001A1B29">
            <w:pPr>
              <w:pStyle w:val="0-1"/>
            </w:pPr>
            <w:r>
              <w:rPr>
                <w:rFonts w:hint="eastAsia"/>
              </w:rPr>
              <w:t>３</w:t>
            </w:r>
            <w:r w:rsidR="001A1B29" w:rsidRPr="001A1B29">
              <w:rPr>
                <w:rFonts w:hint="eastAsia"/>
              </w:rPr>
              <w:t xml:space="preserve">　暴力団員による不当な行為の防止等に関する法律（平成</w:t>
            </w:r>
            <w:r w:rsidR="001A1B29">
              <w:rPr>
                <w:rFonts w:hint="eastAsia"/>
              </w:rPr>
              <w:t>3</w:t>
            </w:r>
            <w:r w:rsidR="001A1B29" w:rsidRPr="001A1B29">
              <w:rPr>
                <w:rFonts w:hint="eastAsia"/>
              </w:rPr>
              <w:t>年法律第</w:t>
            </w:r>
            <w:r w:rsidR="001A1B29">
              <w:rPr>
                <w:rFonts w:hint="eastAsia"/>
              </w:rPr>
              <w:t>77</w:t>
            </w:r>
            <w:r w:rsidR="001A1B29" w:rsidRPr="001A1B29">
              <w:rPr>
                <w:rFonts w:hint="eastAsia"/>
              </w:rPr>
              <w:t>号）第</w:t>
            </w:r>
            <w:r w:rsidR="001A1B29">
              <w:rPr>
                <w:rFonts w:hint="eastAsia"/>
              </w:rPr>
              <w:t>2</w:t>
            </w:r>
            <w:r w:rsidR="001A1B29" w:rsidRPr="001A1B29">
              <w:rPr>
                <w:rFonts w:hint="eastAsia"/>
              </w:rPr>
              <w:t>条第</w:t>
            </w:r>
            <w:r w:rsidR="001A1B29">
              <w:rPr>
                <w:rFonts w:hint="eastAsia"/>
              </w:rPr>
              <w:t>2</w:t>
            </w:r>
            <w:r w:rsidR="001A1B29" w:rsidRPr="001A1B29">
              <w:rPr>
                <w:rFonts w:hint="eastAsia"/>
              </w:rPr>
              <w:t>号に規定する暴力団、暴力団員（同法第</w:t>
            </w:r>
            <w:r w:rsidR="001A1B29">
              <w:rPr>
                <w:rFonts w:hint="eastAsia"/>
              </w:rPr>
              <w:t>2</w:t>
            </w:r>
            <w:r w:rsidR="001A1B29" w:rsidRPr="001A1B29">
              <w:rPr>
                <w:rFonts w:hint="eastAsia"/>
              </w:rPr>
              <w:t>条第</w:t>
            </w:r>
            <w:r w:rsidR="001A1B29">
              <w:rPr>
                <w:rFonts w:hint="eastAsia"/>
              </w:rPr>
              <w:t>6</w:t>
            </w:r>
            <w:r w:rsidR="001A1B29" w:rsidRPr="001A1B29">
              <w:rPr>
                <w:rFonts w:hint="eastAsia"/>
              </w:rPr>
              <w:t>号に規定する暴力団員をいう。以下同じ。）又は暴力団員と社会的に非難されるべき関係を有している者ではない。</w:t>
            </w:r>
          </w:p>
        </w:tc>
        <w:tc>
          <w:tcPr>
            <w:tcW w:w="1836" w:type="dxa"/>
            <w:vAlign w:val="center"/>
          </w:tcPr>
          <w:p w14:paraId="36409327" w14:textId="77777777" w:rsidR="001A1B29" w:rsidRPr="001A1B29" w:rsidRDefault="001A1B29" w:rsidP="001A1B29">
            <w:pPr>
              <w:jc w:val="center"/>
            </w:pPr>
            <w:r w:rsidRPr="001A1B29">
              <w:rPr>
                <w:rFonts w:ascii="Segoe UI Symbol" w:hAnsi="Segoe UI Symbol" w:cs="Segoe UI Symbol"/>
              </w:rPr>
              <w:t>☐</w:t>
            </w:r>
            <w:r w:rsidRPr="001A1B29">
              <w:rPr>
                <w:rFonts w:hint="eastAsia"/>
              </w:rPr>
              <w:t xml:space="preserve">はい　</w:t>
            </w:r>
            <w:r w:rsidRPr="001A1B29">
              <w:rPr>
                <w:rFonts w:ascii="Segoe UI Symbol" w:hAnsi="Segoe UI Symbol" w:cs="Segoe UI Symbol"/>
              </w:rPr>
              <w:t>☐</w:t>
            </w:r>
            <w:r w:rsidRPr="001A1B29">
              <w:rPr>
                <w:rFonts w:hint="eastAsia"/>
              </w:rPr>
              <w:t>いいえ</w:t>
            </w:r>
          </w:p>
        </w:tc>
      </w:tr>
      <w:tr w:rsidR="001A1B29" w:rsidRPr="001A1B29" w14:paraId="67404828" w14:textId="77777777" w:rsidTr="00AE7273">
        <w:trPr>
          <w:trHeight w:val="879"/>
        </w:trPr>
        <w:tc>
          <w:tcPr>
            <w:tcW w:w="6658" w:type="dxa"/>
            <w:vAlign w:val="center"/>
          </w:tcPr>
          <w:p w14:paraId="18283981" w14:textId="42223B2C" w:rsidR="001A1B29" w:rsidRPr="001A1B29" w:rsidRDefault="00AE7273" w:rsidP="001A1B29">
            <w:pPr>
              <w:pStyle w:val="0-1"/>
            </w:pPr>
            <w:r>
              <w:rPr>
                <w:rFonts w:hint="eastAsia"/>
              </w:rPr>
              <w:t>４</w:t>
            </w:r>
            <w:r w:rsidR="001A1B29">
              <w:rPr>
                <w:rFonts w:hint="eastAsia"/>
              </w:rPr>
              <w:t xml:space="preserve">　公告の日から</w:t>
            </w:r>
            <w:bookmarkStart w:id="0" w:name="_Hlk197375176"/>
            <w:r w:rsidR="001A1B29">
              <w:rPr>
                <w:rFonts w:hint="eastAsia"/>
              </w:rPr>
              <w:t>参加申込書の提出日までの間</w:t>
            </w:r>
            <w:bookmarkEnd w:id="0"/>
            <w:r w:rsidR="001A1B29">
              <w:rPr>
                <w:rFonts w:hint="eastAsia"/>
              </w:rPr>
              <w:t>のいずれの日においても、本市から競争入札に係る指名停止措置を受けていない。</w:t>
            </w:r>
          </w:p>
        </w:tc>
        <w:tc>
          <w:tcPr>
            <w:tcW w:w="1836" w:type="dxa"/>
            <w:vAlign w:val="center"/>
          </w:tcPr>
          <w:p w14:paraId="5A32BB17" w14:textId="20D6AFAA" w:rsidR="001A1B29" w:rsidRPr="001A1B29" w:rsidRDefault="001A1B29" w:rsidP="001A1B29">
            <w:pPr>
              <w:jc w:val="center"/>
              <w:rPr>
                <w:rFonts w:ascii="Segoe UI Symbol" w:hAnsi="Segoe UI Symbol" w:cs="Segoe UI Symbol"/>
              </w:rPr>
            </w:pPr>
            <w:r w:rsidRPr="001A1B29">
              <w:rPr>
                <w:rFonts w:ascii="Segoe UI Symbol" w:hAnsi="Segoe UI Symbol" w:cs="Segoe UI Symbol"/>
              </w:rPr>
              <w:t>☐</w:t>
            </w:r>
            <w:r w:rsidRPr="001A1B29">
              <w:rPr>
                <w:rFonts w:hint="eastAsia"/>
              </w:rPr>
              <w:t xml:space="preserve">はい　</w:t>
            </w:r>
            <w:r w:rsidRPr="001A1B29">
              <w:rPr>
                <w:rFonts w:ascii="Segoe UI Symbol" w:hAnsi="Segoe UI Symbol" w:cs="Segoe UI Symbol"/>
              </w:rPr>
              <w:t>☐</w:t>
            </w:r>
            <w:r w:rsidRPr="001A1B29">
              <w:rPr>
                <w:rFonts w:hint="eastAsia"/>
              </w:rPr>
              <w:t>いいえ</w:t>
            </w:r>
          </w:p>
        </w:tc>
      </w:tr>
      <w:tr w:rsidR="001A1B29" w:rsidRPr="001A1B29" w14:paraId="0DF5FE82" w14:textId="77777777" w:rsidTr="00AE7273">
        <w:trPr>
          <w:trHeight w:val="2211"/>
        </w:trPr>
        <w:tc>
          <w:tcPr>
            <w:tcW w:w="6658" w:type="dxa"/>
            <w:vAlign w:val="center"/>
          </w:tcPr>
          <w:p w14:paraId="208F94B7" w14:textId="3FD67221" w:rsidR="001A1B29" w:rsidRDefault="00AE7273" w:rsidP="001A1B29">
            <w:pPr>
              <w:pStyle w:val="0-1"/>
            </w:pPr>
            <w:r>
              <w:rPr>
                <w:rFonts w:hint="eastAsia"/>
              </w:rPr>
              <w:t>５</w:t>
            </w:r>
            <w:r w:rsidR="001A1B29">
              <w:rPr>
                <w:rFonts w:hint="eastAsia"/>
              </w:rPr>
              <w:t xml:space="preserve">　会社更生法（平成14年法律第154号）の</w:t>
            </w:r>
            <w:bookmarkStart w:id="1" w:name="_Hlk197375212"/>
            <w:r w:rsidR="001A1B29">
              <w:rPr>
                <w:rFonts w:hint="eastAsia"/>
              </w:rPr>
              <w:t>規定による</w:t>
            </w:r>
            <w:bookmarkEnd w:id="1"/>
            <w:r w:rsidR="001A1B29">
              <w:rPr>
                <w:rFonts w:hint="eastAsia"/>
              </w:rPr>
              <w:t>更生手続開始の申立て又は民事再生法（平成11年法律第225号）の規定による再生手続開始の申立てがなされた者でない。</w:t>
            </w:r>
          </w:p>
          <w:p w14:paraId="2F2F3123" w14:textId="030DF01F" w:rsidR="001A1B29" w:rsidRDefault="001A1B29" w:rsidP="001A1B29">
            <w:pPr>
              <w:pStyle w:val="1-1"/>
              <w:ind w:left="410" w:hanging="200"/>
            </w:pPr>
            <w:r w:rsidRPr="001A1B29">
              <w:rPr>
                <w:rFonts w:hint="eastAsia"/>
                <w:sz w:val="20"/>
                <w:szCs w:val="21"/>
              </w:rPr>
              <w:t>※　会社更生法に基づく更生手続開始の決定を受けた</w:t>
            </w:r>
            <w:r w:rsidR="00187F78">
              <w:rPr>
                <w:rFonts w:hint="eastAsia"/>
                <w:sz w:val="20"/>
                <w:szCs w:val="21"/>
              </w:rPr>
              <w:t>者</w:t>
            </w:r>
            <w:r w:rsidRPr="001A1B29">
              <w:rPr>
                <w:rFonts w:hint="eastAsia"/>
                <w:sz w:val="20"/>
                <w:szCs w:val="21"/>
              </w:rPr>
              <w:t>又は民事再生法に基づく再生計画開始の決定</w:t>
            </w:r>
            <w:r w:rsidR="00187F78">
              <w:rPr>
                <w:rFonts w:hint="eastAsia"/>
                <w:sz w:val="20"/>
                <w:szCs w:val="21"/>
              </w:rPr>
              <w:t>（確定したものに限る。）</w:t>
            </w:r>
            <w:r w:rsidRPr="001A1B29">
              <w:rPr>
                <w:rFonts w:hint="eastAsia"/>
                <w:sz w:val="20"/>
                <w:szCs w:val="21"/>
              </w:rPr>
              <w:t>を受けた者については、「はい」にチェックすること。</w:t>
            </w:r>
          </w:p>
        </w:tc>
        <w:tc>
          <w:tcPr>
            <w:tcW w:w="1836" w:type="dxa"/>
            <w:vAlign w:val="center"/>
          </w:tcPr>
          <w:p w14:paraId="407CC748" w14:textId="538A8916" w:rsidR="001A1B29" w:rsidRPr="001A1B29" w:rsidRDefault="001A1B29" w:rsidP="001A1B29">
            <w:pPr>
              <w:jc w:val="center"/>
              <w:rPr>
                <w:rFonts w:ascii="Segoe UI Symbol" w:hAnsi="Segoe UI Symbol" w:cs="Segoe UI Symbol"/>
              </w:rPr>
            </w:pPr>
            <w:r w:rsidRPr="001A1B29">
              <w:rPr>
                <w:rFonts w:ascii="Segoe UI Symbol" w:hAnsi="Segoe UI Symbol" w:cs="Segoe UI Symbol"/>
              </w:rPr>
              <w:t>☐</w:t>
            </w:r>
            <w:r w:rsidRPr="001A1B29">
              <w:rPr>
                <w:rFonts w:hint="eastAsia"/>
              </w:rPr>
              <w:t xml:space="preserve">はい　</w:t>
            </w:r>
            <w:r w:rsidRPr="001A1B29">
              <w:rPr>
                <w:rFonts w:ascii="Segoe UI Symbol" w:hAnsi="Segoe UI Symbol" w:cs="Segoe UI Symbol"/>
              </w:rPr>
              <w:t>☐</w:t>
            </w:r>
            <w:r w:rsidRPr="001A1B29">
              <w:rPr>
                <w:rFonts w:hint="eastAsia"/>
              </w:rPr>
              <w:t>いいえ</w:t>
            </w:r>
          </w:p>
        </w:tc>
      </w:tr>
      <w:tr w:rsidR="001A1B29" w:rsidRPr="001A1B29" w14:paraId="7ADEFDA2" w14:textId="77777777" w:rsidTr="005E3E30">
        <w:trPr>
          <w:trHeight w:val="1216"/>
        </w:trPr>
        <w:tc>
          <w:tcPr>
            <w:tcW w:w="6658" w:type="dxa"/>
            <w:vAlign w:val="center"/>
          </w:tcPr>
          <w:p w14:paraId="47F89F6D" w14:textId="56F81393" w:rsidR="001A1B29" w:rsidRDefault="00AE7273" w:rsidP="001A1B29">
            <w:pPr>
              <w:pStyle w:val="0-1"/>
            </w:pPr>
            <w:bookmarkStart w:id="2" w:name="_GoBack"/>
            <w:bookmarkEnd w:id="2"/>
            <w:r>
              <w:rPr>
                <w:rFonts w:hint="eastAsia"/>
              </w:rPr>
              <w:t>６</w:t>
            </w:r>
            <w:r w:rsidR="001A1B29">
              <w:rPr>
                <w:rFonts w:hint="eastAsia"/>
              </w:rPr>
              <w:t xml:space="preserve">　過去5年間</w:t>
            </w:r>
            <w:r w:rsidR="00B26BB5">
              <w:rPr>
                <w:rFonts w:hint="eastAsia"/>
              </w:rPr>
              <w:t>（令和</w:t>
            </w:r>
            <w:r>
              <w:rPr>
                <w:rFonts w:hint="eastAsia"/>
              </w:rPr>
              <w:t>2</w:t>
            </w:r>
            <w:r w:rsidR="00B26BB5">
              <w:rPr>
                <w:rFonts w:hint="eastAsia"/>
              </w:rPr>
              <w:t>年度から令和6年度）</w:t>
            </w:r>
            <w:r w:rsidR="001A1B29">
              <w:rPr>
                <w:rFonts w:hint="eastAsia"/>
              </w:rPr>
              <w:t>において、地方公共団体が発注するグループウェアシステムの構築を履行し、現在も稼働中で運用、保守業務を継続して契約している実績がある。</w:t>
            </w:r>
          </w:p>
        </w:tc>
        <w:tc>
          <w:tcPr>
            <w:tcW w:w="1836" w:type="dxa"/>
            <w:vAlign w:val="center"/>
          </w:tcPr>
          <w:p w14:paraId="2808F656" w14:textId="2B0AB124" w:rsidR="001A1B29" w:rsidRPr="001A1B29" w:rsidRDefault="001A1B29" w:rsidP="001A1B29">
            <w:pPr>
              <w:jc w:val="center"/>
              <w:rPr>
                <w:rFonts w:ascii="Segoe UI Symbol" w:hAnsi="Segoe UI Symbol" w:cs="Segoe UI Symbol"/>
              </w:rPr>
            </w:pPr>
            <w:r w:rsidRPr="001A1B29">
              <w:rPr>
                <w:rFonts w:ascii="Segoe UI Symbol" w:hAnsi="Segoe UI Symbol" w:cs="Segoe UI Symbol"/>
              </w:rPr>
              <w:t>☐</w:t>
            </w:r>
            <w:r w:rsidRPr="001A1B29">
              <w:rPr>
                <w:rFonts w:hint="eastAsia"/>
              </w:rPr>
              <w:t xml:space="preserve">はい　</w:t>
            </w:r>
            <w:r w:rsidRPr="001A1B29">
              <w:rPr>
                <w:rFonts w:ascii="Segoe UI Symbol" w:hAnsi="Segoe UI Symbol" w:cs="Segoe UI Symbol"/>
              </w:rPr>
              <w:t>☐</w:t>
            </w:r>
            <w:r w:rsidRPr="001A1B29">
              <w:rPr>
                <w:rFonts w:hint="eastAsia"/>
              </w:rPr>
              <w:t>いいえ</w:t>
            </w:r>
          </w:p>
        </w:tc>
      </w:tr>
      <w:tr w:rsidR="001A1B29" w:rsidRPr="001A1B29" w14:paraId="256272EB" w14:textId="77777777" w:rsidTr="00AE7273">
        <w:trPr>
          <w:trHeight w:val="879"/>
        </w:trPr>
        <w:tc>
          <w:tcPr>
            <w:tcW w:w="6658" w:type="dxa"/>
            <w:vAlign w:val="center"/>
          </w:tcPr>
          <w:p w14:paraId="0A6CCC05" w14:textId="62572C83" w:rsidR="001A1B29" w:rsidRDefault="00AE7273" w:rsidP="001A1B29">
            <w:pPr>
              <w:pStyle w:val="0-1"/>
            </w:pPr>
            <w:r>
              <w:rPr>
                <w:rFonts w:hint="eastAsia"/>
              </w:rPr>
              <w:t>７</w:t>
            </w:r>
            <w:r w:rsidR="001A1B29">
              <w:rPr>
                <w:rFonts w:hint="eastAsia"/>
              </w:rPr>
              <w:t xml:space="preserve">　情報セキュリティマネジメントシステム（</w:t>
            </w:r>
            <w:r w:rsidR="001A1B29">
              <w:t>ISMS</w:t>
            </w:r>
            <w:r w:rsidR="001A1B29">
              <w:rPr>
                <w:rFonts w:hint="eastAsia"/>
              </w:rPr>
              <w:t>）認証又はプライバシーマークを取得している。</w:t>
            </w:r>
          </w:p>
        </w:tc>
        <w:tc>
          <w:tcPr>
            <w:tcW w:w="1836" w:type="dxa"/>
            <w:vAlign w:val="center"/>
          </w:tcPr>
          <w:p w14:paraId="0ADB97FD" w14:textId="10E517E6" w:rsidR="001A1B29" w:rsidRPr="001A1B29" w:rsidRDefault="001A1B29" w:rsidP="001A1B29">
            <w:pPr>
              <w:jc w:val="center"/>
              <w:rPr>
                <w:rFonts w:ascii="Segoe UI Symbol" w:hAnsi="Segoe UI Symbol" w:cs="Segoe UI Symbol"/>
              </w:rPr>
            </w:pPr>
            <w:r w:rsidRPr="001A1B29">
              <w:rPr>
                <w:rFonts w:ascii="Segoe UI Symbol" w:hAnsi="Segoe UI Symbol" w:cs="Segoe UI Symbol"/>
              </w:rPr>
              <w:t>☐</w:t>
            </w:r>
            <w:r w:rsidRPr="001A1B29">
              <w:rPr>
                <w:rFonts w:hint="eastAsia"/>
              </w:rPr>
              <w:t xml:space="preserve">はい　</w:t>
            </w:r>
            <w:r w:rsidRPr="001A1B29">
              <w:rPr>
                <w:rFonts w:ascii="Segoe UI Symbol" w:hAnsi="Segoe UI Symbol" w:cs="Segoe UI Symbol"/>
              </w:rPr>
              <w:t>☐</w:t>
            </w:r>
            <w:r w:rsidRPr="001A1B29">
              <w:rPr>
                <w:rFonts w:hint="eastAsia"/>
              </w:rPr>
              <w:t>いいえ</w:t>
            </w:r>
          </w:p>
        </w:tc>
      </w:tr>
      <w:tr w:rsidR="001A1B29" w:rsidRPr="001A1B29" w14:paraId="70F45F47" w14:textId="77777777" w:rsidTr="00AE7273">
        <w:trPr>
          <w:trHeight w:val="879"/>
        </w:trPr>
        <w:tc>
          <w:tcPr>
            <w:tcW w:w="6658" w:type="dxa"/>
            <w:vAlign w:val="center"/>
          </w:tcPr>
          <w:p w14:paraId="5F6758A6" w14:textId="2CCFF338" w:rsidR="001A1B29" w:rsidRDefault="00AE7273" w:rsidP="001A1B29">
            <w:pPr>
              <w:pStyle w:val="0-1"/>
            </w:pPr>
            <w:r>
              <w:rPr>
                <w:rFonts w:hint="eastAsia"/>
              </w:rPr>
              <w:t>８</w:t>
            </w:r>
            <w:r w:rsidR="001A1B29">
              <w:rPr>
                <w:rFonts w:hint="eastAsia"/>
              </w:rPr>
              <w:t xml:space="preserve">　光市役所で行うプレゼンテーション及び構築段階の打合せ等に参加できる。</w:t>
            </w:r>
          </w:p>
        </w:tc>
        <w:tc>
          <w:tcPr>
            <w:tcW w:w="1836" w:type="dxa"/>
            <w:vAlign w:val="center"/>
          </w:tcPr>
          <w:p w14:paraId="1AC0C939" w14:textId="66E9D8A2" w:rsidR="001A1B29" w:rsidRPr="001A1B29" w:rsidRDefault="001A1B29" w:rsidP="001A1B29">
            <w:pPr>
              <w:jc w:val="center"/>
              <w:rPr>
                <w:rFonts w:ascii="Segoe UI Symbol" w:hAnsi="Segoe UI Symbol" w:cs="Segoe UI Symbol"/>
              </w:rPr>
            </w:pPr>
            <w:r w:rsidRPr="001A1B29">
              <w:rPr>
                <w:rFonts w:ascii="Segoe UI Symbol" w:hAnsi="Segoe UI Symbol" w:cs="Segoe UI Symbol"/>
              </w:rPr>
              <w:t>☐</w:t>
            </w:r>
            <w:r w:rsidRPr="001A1B29">
              <w:rPr>
                <w:rFonts w:hint="eastAsia"/>
              </w:rPr>
              <w:t xml:space="preserve">はい　</w:t>
            </w:r>
            <w:r w:rsidRPr="001A1B29">
              <w:rPr>
                <w:rFonts w:ascii="Segoe UI Symbol" w:hAnsi="Segoe UI Symbol" w:cs="Segoe UI Symbol"/>
              </w:rPr>
              <w:t>☐</w:t>
            </w:r>
            <w:r w:rsidRPr="001A1B29">
              <w:rPr>
                <w:rFonts w:hint="eastAsia"/>
              </w:rPr>
              <w:t>いいえ</w:t>
            </w:r>
          </w:p>
        </w:tc>
      </w:tr>
    </w:tbl>
    <w:p w14:paraId="086D8D69" w14:textId="0B83529E" w:rsidR="00562584" w:rsidRDefault="00562584"/>
    <w:sectPr w:rsidR="00562584">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C7D3E" w14:textId="77777777" w:rsidR="00AA4159" w:rsidRDefault="00AA4159" w:rsidP="001A1B29">
      <w:r>
        <w:separator/>
      </w:r>
    </w:p>
  </w:endnote>
  <w:endnote w:type="continuationSeparator" w:id="0">
    <w:p w14:paraId="1148F25F" w14:textId="77777777" w:rsidR="00AA4159" w:rsidRDefault="00AA4159" w:rsidP="001A1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0A678" w14:textId="77777777" w:rsidR="00AA4159" w:rsidRDefault="00AA4159" w:rsidP="001A1B29">
      <w:r>
        <w:separator/>
      </w:r>
    </w:p>
  </w:footnote>
  <w:footnote w:type="continuationSeparator" w:id="0">
    <w:p w14:paraId="1E4842BD" w14:textId="77777777" w:rsidR="00AA4159" w:rsidRDefault="00AA4159" w:rsidP="001A1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80F6E" w14:textId="0DA7A7E2" w:rsidR="001A1B29" w:rsidRDefault="001A1B29">
    <w:pPr>
      <w:pStyle w:val="aa"/>
    </w:pPr>
    <w:r>
      <w:rPr>
        <w:rFonts w:hint="eastAsia"/>
      </w:rPr>
      <w:t>【様式2】</w:t>
    </w:r>
    <w:r w:rsidR="00437EF7">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14F"/>
    <w:rsid w:val="00187F78"/>
    <w:rsid w:val="001A1B29"/>
    <w:rsid w:val="00253E2B"/>
    <w:rsid w:val="003553D4"/>
    <w:rsid w:val="00437EF7"/>
    <w:rsid w:val="00562584"/>
    <w:rsid w:val="0058314F"/>
    <w:rsid w:val="005E3E30"/>
    <w:rsid w:val="00746CBA"/>
    <w:rsid w:val="00A00327"/>
    <w:rsid w:val="00A85114"/>
    <w:rsid w:val="00AA4159"/>
    <w:rsid w:val="00AE7273"/>
    <w:rsid w:val="00B26BB5"/>
    <w:rsid w:val="00C111A7"/>
    <w:rsid w:val="00C771C8"/>
    <w:rsid w:val="00C86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470E6A2"/>
  <w15:chartTrackingRefBased/>
  <w15:docId w15:val="{6007AA18-F1C9-44E2-A2FB-FC5757A6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1B29"/>
    <w:pPr>
      <w:widowControl w:val="0"/>
      <w:jc w:val="both"/>
    </w:pPr>
    <w:rPr>
      <w:rFonts w:ascii="游明朝" w:eastAsia="游明朝"/>
    </w:rPr>
  </w:style>
  <w:style w:type="paragraph" w:styleId="1">
    <w:name w:val="heading 1"/>
    <w:basedOn w:val="a"/>
    <w:next w:val="a"/>
    <w:link w:val="10"/>
    <w:uiPriority w:val="9"/>
    <w:qFormat/>
    <w:rsid w:val="0058314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8314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8314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8314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8314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8314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8314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8314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8314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314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8314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8314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8314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8314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8314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8314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8314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8314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8314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831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14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831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14F"/>
    <w:pPr>
      <w:spacing w:before="160" w:after="160"/>
      <w:jc w:val="center"/>
    </w:pPr>
    <w:rPr>
      <w:i/>
      <w:iCs/>
      <w:color w:val="404040" w:themeColor="text1" w:themeTint="BF"/>
    </w:rPr>
  </w:style>
  <w:style w:type="character" w:customStyle="1" w:styleId="a8">
    <w:name w:val="引用文 (文字)"/>
    <w:basedOn w:val="a0"/>
    <w:link w:val="a7"/>
    <w:uiPriority w:val="29"/>
    <w:rsid w:val="0058314F"/>
    <w:rPr>
      <w:i/>
      <w:iCs/>
      <w:color w:val="404040" w:themeColor="text1" w:themeTint="BF"/>
    </w:rPr>
  </w:style>
  <w:style w:type="paragraph" w:styleId="a9">
    <w:name w:val="List Paragraph"/>
    <w:basedOn w:val="a"/>
    <w:uiPriority w:val="34"/>
    <w:qFormat/>
    <w:rsid w:val="0058314F"/>
    <w:pPr>
      <w:ind w:left="720"/>
      <w:contextualSpacing/>
    </w:pPr>
  </w:style>
  <w:style w:type="character" w:styleId="21">
    <w:name w:val="Intense Emphasis"/>
    <w:basedOn w:val="a0"/>
    <w:uiPriority w:val="21"/>
    <w:qFormat/>
    <w:rsid w:val="0058314F"/>
    <w:rPr>
      <w:i/>
      <w:iCs/>
      <w:color w:val="2E74B5" w:themeColor="accent1" w:themeShade="BF"/>
    </w:rPr>
  </w:style>
  <w:style w:type="paragraph" w:styleId="22">
    <w:name w:val="Intense Quote"/>
    <w:basedOn w:val="a"/>
    <w:next w:val="a"/>
    <w:link w:val="23"/>
    <w:uiPriority w:val="30"/>
    <w:qFormat/>
    <w:rsid w:val="0058314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58314F"/>
    <w:rPr>
      <w:i/>
      <w:iCs/>
      <w:color w:val="2E74B5" w:themeColor="accent1" w:themeShade="BF"/>
    </w:rPr>
  </w:style>
  <w:style w:type="character" w:styleId="24">
    <w:name w:val="Intense Reference"/>
    <w:basedOn w:val="a0"/>
    <w:uiPriority w:val="32"/>
    <w:qFormat/>
    <w:rsid w:val="0058314F"/>
    <w:rPr>
      <w:b/>
      <w:bCs/>
      <w:smallCaps/>
      <w:color w:val="2E74B5" w:themeColor="accent1" w:themeShade="BF"/>
      <w:spacing w:val="5"/>
    </w:rPr>
  </w:style>
  <w:style w:type="paragraph" w:styleId="aa">
    <w:name w:val="header"/>
    <w:basedOn w:val="a"/>
    <w:link w:val="ab"/>
    <w:uiPriority w:val="99"/>
    <w:unhideWhenUsed/>
    <w:rsid w:val="001A1B29"/>
    <w:pPr>
      <w:tabs>
        <w:tab w:val="center" w:pos="4252"/>
        <w:tab w:val="right" w:pos="8504"/>
      </w:tabs>
      <w:snapToGrid w:val="0"/>
    </w:pPr>
  </w:style>
  <w:style w:type="character" w:customStyle="1" w:styleId="ab">
    <w:name w:val="ヘッダー (文字)"/>
    <w:basedOn w:val="a0"/>
    <w:link w:val="aa"/>
    <w:uiPriority w:val="99"/>
    <w:rsid w:val="001A1B29"/>
    <w:rPr>
      <w:rFonts w:ascii="游明朝" w:eastAsia="游明朝"/>
    </w:rPr>
  </w:style>
  <w:style w:type="paragraph" w:styleId="ac">
    <w:name w:val="footer"/>
    <w:basedOn w:val="a"/>
    <w:link w:val="ad"/>
    <w:uiPriority w:val="99"/>
    <w:unhideWhenUsed/>
    <w:rsid w:val="001A1B29"/>
    <w:pPr>
      <w:tabs>
        <w:tab w:val="center" w:pos="4252"/>
        <w:tab w:val="right" w:pos="8504"/>
      </w:tabs>
      <w:snapToGrid w:val="0"/>
    </w:pPr>
  </w:style>
  <w:style w:type="character" w:customStyle="1" w:styleId="ad">
    <w:name w:val="フッター (文字)"/>
    <w:basedOn w:val="a0"/>
    <w:link w:val="ac"/>
    <w:uiPriority w:val="99"/>
    <w:rsid w:val="001A1B29"/>
    <w:rPr>
      <w:rFonts w:ascii="游明朝" w:eastAsia="游明朝"/>
    </w:rPr>
  </w:style>
  <w:style w:type="table" w:styleId="ae">
    <w:name w:val="Table Grid"/>
    <w:basedOn w:val="a1"/>
    <w:uiPriority w:val="39"/>
    <w:rsid w:val="001A1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
    <w:name w:val="_0-1ぶ"/>
    <w:basedOn w:val="a"/>
    <w:link w:val="0-10"/>
    <w:qFormat/>
    <w:rsid w:val="001A1B29"/>
    <w:pPr>
      <w:ind w:left="210" w:hangingChars="100" w:hanging="210"/>
    </w:pPr>
  </w:style>
  <w:style w:type="character" w:customStyle="1" w:styleId="0-10">
    <w:name w:val="_0-1ぶ (文字)"/>
    <w:basedOn w:val="a0"/>
    <w:link w:val="0-1"/>
    <w:rsid w:val="001A1B29"/>
    <w:rPr>
      <w:rFonts w:ascii="游明朝" w:eastAsia="游明朝"/>
    </w:rPr>
  </w:style>
  <w:style w:type="paragraph" w:customStyle="1" w:styleId="1-1">
    <w:name w:val="_1-1ぶ"/>
    <w:basedOn w:val="0-1"/>
    <w:link w:val="1-10"/>
    <w:qFormat/>
    <w:rsid w:val="001A1B29"/>
    <w:pPr>
      <w:ind w:leftChars="100" w:left="420"/>
    </w:pPr>
  </w:style>
  <w:style w:type="character" w:customStyle="1" w:styleId="1-10">
    <w:name w:val="_1-1ぶ (文字)"/>
    <w:basedOn w:val="0-10"/>
    <w:link w:val="1-1"/>
    <w:rsid w:val="001A1B29"/>
    <w:rPr>
      <w:rFonts w:ascii="游明朝" w:eastAsia="游明朝"/>
    </w:rPr>
  </w:style>
  <w:style w:type="paragraph" w:customStyle="1" w:styleId="14-0T">
    <w:name w:val="_14-0T"/>
    <w:basedOn w:val="a"/>
    <w:link w:val="14-0T0"/>
    <w:qFormat/>
    <w:rsid w:val="001A1B29"/>
    <w:pPr>
      <w:ind w:leftChars="1400" w:left="2940"/>
    </w:pPr>
  </w:style>
  <w:style w:type="character" w:customStyle="1" w:styleId="14-0T0">
    <w:name w:val="_14-0T (文字)"/>
    <w:basedOn w:val="a0"/>
    <w:link w:val="14-0T"/>
    <w:rsid w:val="001A1B29"/>
    <w:rPr>
      <w:rFonts w:ascii="游明朝" w:eastAsia="游明朝"/>
    </w:rPr>
  </w:style>
  <w:style w:type="paragraph" w:customStyle="1" w:styleId="3-0">
    <w:name w:val="_3-0"/>
    <w:basedOn w:val="a"/>
    <w:link w:val="3-00"/>
    <w:qFormat/>
    <w:rsid w:val="003553D4"/>
    <w:pPr>
      <w:ind w:leftChars="300" w:left="630"/>
    </w:pPr>
  </w:style>
  <w:style w:type="character" w:customStyle="1" w:styleId="3-00">
    <w:name w:val="_3-0 (文字)"/>
    <w:basedOn w:val="a0"/>
    <w:link w:val="3-0"/>
    <w:rsid w:val="003553D4"/>
    <w:rPr>
      <w:rFonts w:ascii="游明朝" w:eastAsia="游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ma</dc:creator>
  <cp:keywords/>
  <dc:description/>
  <cp:lastModifiedBy>前田　豊</cp:lastModifiedBy>
  <cp:revision>9</cp:revision>
  <cp:lastPrinted>2025-05-23T08:18:00Z</cp:lastPrinted>
  <dcterms:created xsi:type="dcterms:W3CDTF">2025-05-05T12:56:00Z</dcterms:created>
  <dcterms:modified xsi:type="dcterms:W3CDTF">2025-06-04T00:42:00Z</dcterms:modified>
</cp:coreProperties>
</file>