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C731" w14:textId="7EF7A252" w:rsidR="00BF3A01" w:rsidRPr="00F455F4" w:rsidRDefault="00BF3A01" w:rsidP="00BF3A01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３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2A2B67B2" w14:textId="77777777" w:rsidR="0040284D" w:rsidRPr="00F455F4" w:rsidRDefault="0040284D" w:rsidP="0040284D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質問書</w:t>
      </w:r>
    </w:p>
    <w:p w14:paraId="703D5F1E" w14:textId="77777777" w:rsidR="00BF3A01" w:rsidRPr="00F455F4" w:rsidRDefault="00BF3A01" w:rsidP="00BF3A01">
      <w:pPr>
        <w:jc w:val="right"/>
        <w:rPr>
          <w:rFonts w:ascii="ＭＳ 明朝" w:hAnsi="ＭＳ 明朝"/>
          <w:sz w:val="20"/>
          <w:szCs w:val="20"/>
        </w:rPr>
      </w:pPr>
    </w:p>
    <w:p w14:paraId="7D76E433" w14:textId="50560D4D" w:rsidR="00BF3A01" w:rsidRPr="00F455F4" w:rsidRDefault="00BF3A01" w:rsidP="00BF3A01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455F4">
        <w:rPr>
          <w:rFonts w:ascii="ＭＳ 明朝" w:hAnsi="ＭＳ 明朝" w:hint="eastAsia"/>
          <w:sz w:val="24"/>
          <w:szCs w:val="24"/>
        </w:rPr>
        <w:t>年　　月　　日</w:t>
      </w:r>
    </w:p>
    <w:p w14:paraId="551D84B8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68795AFC" w14:textId="283A57AE" w:rsidR="00BF3A01" w:rsidRPr="00F455F4" w:rsidRDefault="00BF3A01" w:rsidP="00BF3A01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　様</w:t>
      </w:r>
    </w:p>
    <w:p w14:paraId="12A47514" w14:textId="77777777" w:rsidR="00BF3A01" w:rsidRPr="00F455F4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5BF12BE8" w14:textId="77777777" w:rsidR="00BF3A01" w:rsidRPr="00F455F4" w:rsidRDefault="00BF3A01" w:rsidP="00BF3A01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4E2E5B51" w14:textId="77777777" w:rsidR="00BF3A01" w:rsidRPr="00F455F4" w:rsidRDefault="00BF3A01" w:rsidP="00BF3A01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3720BD0" w14:textId="710DF2B5" w:rsidR="00BF3A01" w:rsidRPr="00F455F4" w:rsidRDefault="00BF3A01" w:rsidP="00BF3A01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BF3A01">
        <w:rPr>
          <w:rFonts w:ascii="ＭＳ 明朝" w:hAnsi="ＭＳ 明朝" w:hint="eastAsia"/>
          <w:spacing w:val="30"/>
          <w:kern w:val="0"/>
          <w:sz w:val="24"/>
          <w:szCs w:val="24"/>
          <w:fitText w:val="1440" w:id="-607500544"/>
        </w:rPr>
        <w:t>代表者氏</w:t>
      </w:r>
      <w:r w:rsidRPr="00BF3A01">
        <w:rPr>
          <w:rFonts w:ascii="ＭＳ 明朝" w:hAnsi="ＭＳ 明朝" w:hint="eastAsia"/>
          <w:kern w:val="0"/>
          <w:sz w:val="24"/>
          <w:szCs w:val="24"/>
          <w:fitText w:val="1440" w:id="-607500544"/>
        </w:rPr>
        <w:t>名</w:t>
      </w:r>
    </w:p>
    <w:p w14:paraId="7693C69A" w14:textId="77777777" w:rsidR="00BF3A01" w:rsidRPr="0040284D" w:rsidRDefault="00BF3A01" w:rsidP="00BF3A01">
      <w:pPr>
        <w:jc w:val="center"/>
        <w:rPr>
          <w:rFonts w:ascii="ＭＳ 明朝" w:hAnsi="ＭＳ 明朝"/>
          <w:sz w:val="24"/>
          <w:szCs w:val="24"/>
        </w:rPr>
      </w:pPr>
    </w:p>
    <w:p w14:paraId="1E3701DA" w14:textId="1377598B" w:rsidR="00BF3A01" w:rsidRPr="00F455F4" w:rsidRDefault="00BF3A01" w:rsidP="00BF3A01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</w:t>
      </w:r>
      <w:r w:rsidRPr="00F455F4">
        <w:rPr>
          <w:rFonts w:ascii="ＭＳ 明朝" w:hAnsi="ＭＳ 明朝" w:hint="eastAsia"/>
          <w:sz w:val="24"/>
        </w:rPr>
        <w:t>令和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 w:rsidR="00705B10"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 w:rsidR="00705B10"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="00705B10" w:rsidRPr="00705B10">
        <w:rPr>
          <w:rFonts w:ascii="ＭＳ 明朝" w:hAnsi="ＭＳ 明朝" w:hint="eastAsia"/>
          <w:sz w:val="24"/>
        </w:rPr>
        <w:t>光市</w:t>
      </w:r>
      <w:r w:rsidR="00D835A1">
        <w:rPr>
          <w:rFonts w:ascii="ＭＳ 明朝" w:hAnsi="ＭＳ 明朝" w:hint="eastAsia"/>
          <w:sz w:val="24"/>
        </w:rPr>
        <w:t>立図書館</w:t>
      </w:r>
      <w:r w:rsidR="00705B10"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について、次の事項を質問します。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BF3A01" w:rsidRPr="00F455F4" w14:paraId="4ADE8304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F4EBE12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 w:val="24"/>
                <w:szCs w:val="21"/>
              </w:rPr>
              <w:t>質問事項</w:t>
            </w:r>
          </w:p>
        </w:tc>
      </w:tr>
      <w:tr w:rsidR="00BF3A01" w:rsidRPr="00F455F4" w14:paraId="3DA34C73" w14:textId="77777777" w:rsidTr="00DE29E5">
        <w:trPr>
          <w:trHeight w:val="409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51F6C" w14:textId="77777777" w:rsidR="00BF3A01" w:rsidRPr="00F455F4" w:rsidRDefault="00BF3A01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3CB8A5EE" w14:textId="77777777" w:rsidR="00BF3A01" w:rsidRPr="00F455F4" w:rsidRDefault="00BF3A01" w:rsidP="00BF3A01">
      <w:pPr>
        <w:rPr>
          <w:rFonts w:ascii="ＭＳ 明朝" w:hAnsi="ＭＳ 明朝"/>
          <w:sz w:val="24"/>
          <w:szCs w:val="24"/>
        </w:rPr>
      </w:pPr>
    </w:p>
    <w:p w14:paraId="12C26040" w14:textId="77777777" w:rsidR="00BF3A01" w:rsidRPr="00F455F4" w:rsidRDefault="00BF3A01" w:rsidP="00BF3A01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BF3A01" w:rsidRPr="00F455F4" w14:paraId="4B50A520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45F320FC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1B45440F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33592170" w14:textId="77777777" w:rsidTr="00DE29E5">
        <w:tc>
          <w:tcPr>
            <w:tcW w:w="1559" w:type="dxa"/>
            <w:shd w:val="clear" w:color="auto" w:fill="D9D9D9"/>
          </w:tcPr>
          <w:p w14:paraId="6FDBA6DF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589DA894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CF31F7" w14:textId="77777777" w:rsidTr="00DE29E5">
        <w:tc>
          <w:tcPr>
            <w:tcW w:w="1559" w:type="dxa"/>
            <w:shd w:val="clear" w:color="auto" w:fill="D9D9D9"/>
          </w:tcPr>
          <w:p w14:paraId="7D64A033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1862AE8E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1C517359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53BC82EE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01F7D921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F3A01" w:rsidRPr="00F455F4" w14:paraId="59A74D08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7BC2E530" w14:textId="77777777" w:rsidR="00BF3A01" w:rsidRPr="00F455F4" w:rsidRDefault="00BF3A01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7EDF5AB2" w14:textId="77777777" w:rsidR="00BF3A01" w:rsidRPr="00F455F4" w:rsidRDefault="00BF3A01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09E8F25" w14:textId="77777777" w:rsidR="006A5AFA" w:rsidRDefault="006A5AFA"/>
    <w:sectPr w:rsidR="006A5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BB6B" w14:textId="77777777" w:rsidR="0040284D" w:rsidRDefault="0040284D" w:rsidP="0040284D">
      <w:r>
        <w:separator/>
      </w:r>
    </w:p>
  </w:endnote>
  <w:endnote w:type="continuationSeparator" w:id="0">
    <w:p w14:paraId="701145D4" w14:textId="77777777" w:rsidR="0040284D" w:rsidRDefault="0040284D" w:rsidP="0040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1810" w14:textId="77777777" w:rsidR="0040284D" w:rsidRDefault="0040284D" w:rsidP="0040284D">
      <w:r>
        <w:separator/>
      </w:r>
    </w:p>
  </w:footnote>
  <w:footnote w:type="continuationSeparator" w:id="0">
    <w:p w14:paraId="0C9DD069" w14:textId="77777777" w:rsidR="0040284D" w:rsidRDefault="0040284D" w:rsidP="0040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89"/>
    <w:rsid w:val="002B0E8D"/>
    <w:rsid w:val="004004ED"/>
    <w:rsid w:val="0040284D"/>
    <w:rsid w:val="00494711"/>
    <w:rsid w:val="006A5AFA"/>
    <w:rsid w:val="00705B10"/>
    <w:rsid w:val="00743E3A"/>
    <w:rsid w:val="00916045"/>
    <w:rsid w:val="00BF3A01"/>
    <w:rsid w:val="00D06058"/>
    <w:rsid w:val="00D835A1"/>
    <w:rsid w:val="00E37EB3"/>
    <w:rsid w:val="00E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DD5F92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01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E65D8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8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8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D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D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D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D8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8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89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5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89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E65D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D8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5D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5D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284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40284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284D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廣田　洋一</cp:lastModifiedBy>
  <cp:revision>5</cp:revision>
  <dcterms:created xsi:type="dcterms:W3CDTF">2025-11-25T00:06:00Z</dcterms:created>
  <dcterms:modified xsi:type="dcterms:W3CDTF">2025-12-27T04:12:00Z</dcterms:modified>
</cp:coreProperties>
</file>